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D4FE" w14:textId="35CD9611" w:rsidR="003F7BB7" w:rsidRPr="00C05525" w:rsidRDefault="009B4993">
      <w:pPr>
        <w:pStyle w:val="BodyText"/>
        <w:ind w:left="112"/>
        <w:rPr>
          <w:rFonts w:asciiTheme="minorHAnsi" w:hAnsiTheme="minorHAnsi" w:cstheme="minorHAnsi"/>
          <w:sz w:val="20"/>
        </w:rPr>
      </w:pPr>
      <w:bookmarkStart w:id="0" w:name="_GoBack"/>
      <w:bookmarkEnd w:id="0"/>
      <w:r>
        <w:rPr>
          <w:rFonts w:asciiTheme="minorHAnsi" w:hAnsiTheme="minorHAnsi" w:cstheme="minorHAnsi"/>
          <w:noProof/>
          <w:sz w:val="20"/>
          <w:lang w:val="es"/>
        </w:rPr>
        <mc:AlternateContent>
          <mc:Choice Requires="wpg">
            <w:drawing>
              <wp:inline distT="0" distB="0" distL="0" distR="0" wp14:anchorId="59385CB6" wp14:editId="63F47F89">
                <wp:extent cx="7036435" cy="876935"/>
                <wp:effectExtent l="4445" t="0" r="0" b="0"/>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876935"/>
                          <a:chOff x="0" y="0"/>
                          <a:chExt cx="11081" cy="1381"/>
                        </a:xfrm>
                      </wpg:grpSpPr>
                      <wps:wsp>
                        <wps:cNvPr id="6" name="Rectangle 34"/>
                        <wps:cNvSpPr>
                          <a:spLocks noChangeArrowheads="1"/>
                        </wps:cNvSpPr>
                        <wps:spPr bwMode="auto">
                          <a:xfrm>
                            <a:off x="0" y="0"/>
                            <a:ext cx="636" cy="1380"/>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3"/>
                        <wps:cNvSpPr>
                          <a:spLocks noChangeArrowheads="1"/>
                        </wps:cNvSpPr>
                        <wps:spPr bwMode="auto">
                          <a:xfrm>
                            <a:off x="108" y="446"/>
                            <a:ext cx="420" cy="488"/>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2"/>
                        <wps:cNvSpPr>
                          <a:spLocks noChangeArrowheads="1"/>
                        </wps:cNvSpPr>
                        <wps:spPr bwMode="auto">
                          <a:xfrm>
                            <a:off x="636" y="0"/>
                            <a:ext cx="7775" cy="1380"/>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1"/>
                        <wps:cNvSpPr>
                          <a:spLocks noChangeArrowheads="1"/>
                        </wps:cNvSpPr>
                        <wps:spPr bwMode="auto">
                          <a:xfrm>
                            <a:off x="744" y="0"/>
                            <a:ext cx="7559" cy="259"/>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744" y="259"/>
                            <a:ext cx="7559" cy="329"/>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9"/>
                        <wps:cNvSpPr>
                          <a:spLocks noChangeArrowheads="1"/>
                        </wps:cNvSpPr>
                        <wps:spPr bwMode="auto">
                          <a:xfrm>
                            <a:off x="744" y="588"/>
                            <a:ext cx="7559" cy="329"/>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8"/>
                        <wps:cNvSpPr>
                          <a:spLocks noChangeArrowheads="1"/>
                        </wps:cNvSpPr>
                        <wps:spPr bwMode="auto">
                          <a:xfrm>
                            <a:off x="744" y="917"/>
                            <a:ext cx="7559" cy="463"/>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7"/>
                        <wps:cNvSpPr>
                          <a:spLocks noChangeArrowheads="1"/>
                        </wps:cNvSpPr>
                        <wps:spPr bwMode="auto">
                          <a:xfrm>
                            <a:off x="8412" y="0"/>
                            <a:ext cx="2168" cy="1380"/>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8520" y="74"/>
                            <a:ext cx="406" cy="490"/>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5"/>
                        <wps:cNvSpPr>
                          <a:spLocks noChangeArrowheads="1"/>
                        </wps:cNvSpPr>
                        <wps:spPr bwMode="auto">
                          <a:xfrm>
                            <a:off x="10579" y="0"/>
                            <a:ext cx="502" cy="1380"/>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4"/>
                        <wps:cNvSpPr>
                          <a:spLocks noChangeArrowheads="1"/>
                        </wps:cNvSpPr>
                        <wps:spPr bwMode="auto">
                          <a:xfrm>
                            <a:off x="10687" y="446"/>
                            <a:ext cx="286" cy="488"/>
                          </a:xfrm>
                          <a:prstGeom prst="rect">
                            <a:avLst/>
                          </a:prstGeom>
                          <a:solidFill>
                            <a:srgbClr val="18A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02" y="75"/>
                            <a:ext cx="1475" cy="1217"/>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22"/>
                        <wps:cNvSpPr txBox="1">
                          <a:spLocks noChangeArrowheads="1"/>
                        </wps:cNvSpPr>
                        <wps:spPr bwMode="auto">
                          <a:xfrm>
                            <a:off x="0" y="0"/>
                            <a:ext cx="11081"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5D44" w14:textId="77777777" w:rsidR="003F7BB7" w:rsidRDefault="007803B9">
                              <w:pPr>
                                <w:spacing w:before="258"/>
                                <w:ind w:left="1137" w:right="3169"/>
                                <w:jc w:val="center"/>
                                <w:rPr>
                                  <w:rFonts w:ascii="Rockwell"/>
                                  <w:b/>
                                  <w:sz w:val="28"/>
                                </w:rPr>
                              </w:pPr>
                              <w:r>
                                <w:rPr>
                                  <w:rFonts w:ascii="Rockwell" w:hAnsi="Rockwell"/>
                                  <w:b/>
                                  <w:bCs/>
                                  <w:color w:val="FFFFFF"/>
                                  <w:sz w:val="28"/>
                                  <w:lang w:val="es"/>
                                </w:rPr>
                                <w:t>DELAWARE</w:t>
                              </w:r>
                            </w:p>
                            <w:p w14:paraId="335AE839" w14:textId="5FB3024A" w:rsidR="003F7BB7" w:rsidRPr="00C05525" w:rsidRDefault="007803B9">
                              <w:pPr>
                                <w:ind w:left="1139" w:right="3169"/>
                                <w:jc w:val="center"/>
                                <w:rPr>
                                  <w:rFonts w:ascii="Rockwell"/>
                                  <w:b/>
                                  <w:sz w:val="26"/>
                                  <w:szCs w:val="26"/>
                                  <w:lang w:val="es-AR"/>
                                </w:rPr>
                              </w:pPr>
                              <w:r w:rsidRPr="00580543">
                                <w:rPr>
                                  <w:rFonts w:ascii="Rockwell" w:hAnsi="Rockwell"/>
                                  <w:b/>
                                  <w:bCs/>
                                  <w:color w:val="FFFFFF"/>
                                  <w:sz w:val="26"/>
                                  <w:szCs w:val="26"/>
                                  <w:lang w:val="es"/>
                                </w:rPr>
                                <w:t xml:space="preserve">GUÍA </w:t>
                              </w:r>
                              <w:r w:rsidR="00C05525">
                                <w:rPr>
                                  <w:rFonts w:ascii="Rockwell" w:hAnsi="Rockwell"/>
                                  <w:b/>
                                  <w:bCs/>
                                  <w:color w:val="FFFFFF"/>
                                  <w:sz w:val="26"/>
                                  <w:szCs w:val="26"/>
                                  <w:lang w:val="es"/>
                                </w:rPr>
                                <w:t>PROVISIONAL</w:t>
                              </w:r>
                              <w:r w:rsidRPr="00580543">
                                <w:rPr>
                                  <w:rFonts w:ascii="Rockwell" w:hAnsi="Rockwell"/>
                                  <w:b/>
                                  <w:bCs/>
                                  <w:color w:val="FFFFFF"/>
                                  <w:sz w:val="26"/>
                                  <w:szCs w:val="26"/>
                                  <w:lang w:val="es"/>
                                </w:rPr>
                                <w:t xml:space="preserve"> DE VACUNACIÓN COVID-19</w:t>
                              </w:r>
                            </w:p>
                          </w:txbxContent>
                        </wps:txbx>
                        <wps:bodyPr rot="0" vert="horz" wrap="square" lIns="0" tIns="0" rIns="0" bIns="0" anchor="t" anchorCtr="0" upright="1">
                          <a:noAutofit/>
                        </wps:bodyPr>
                      </wps:wsp>
                    </wpg:wgp>
                  </a:graphicData>
                </a:graphic>
              </wp:inline>
            </w:drawing>
          </mc:Choice>
          <mc:Fallback>
            <w:pict>
              <v:group w14:anchorId="59385CB6" id="Group 21" o:spid="_x0000_s1026" style="width:554.05pt;height:69.05pt;mso-position-horizontal-relative:char;mso-position-vertical-relative:line" coordsize="11081,1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inrnNBAAAwiAAAA4AAABkcnMvZTJvRG9jLnhtbOxaXW/bNhR9H7D/&#10;QOi9sSnLli3EKbJkDQp0W7C2P4CmKEuoJGokHTv79TskJX+jS7PFSAA/xCBFirofh5eX9+Ty/aoq&#10;yYNQupD1NKAX/YCImsu0qOfT4OuXD+/GAdGG1SkrZS2mwaPQwfurn3+6XDaJCGUuy1QogkVqnSyb&#10;aZAb0yS9nua5qJi+kI2oMZhJVTGDrpr3UsWWWL0qe2G/P+otpUobJbnQGk9v/WBw5dbPMsHNH1mm&#10;hSHlNIBsxv0q9zuzv72rS5bMFWvygrdisGdIUbGixkfXS90yw8hCFQdLVQVXUsvMXHBZ9WSWFVw4&#10;HaAN7e9pc6fkonG6zJPlvFmbCabds9Ozl+W/P9wrUqTTYBiQmlVwkfsqCam1zbKZJ5hyp5rPzb3y&#10;CqL5SfJvGsO9/XHbn/vJZLb8TaZYjy2MdLZZZaqyS0BrsnIueFy7QKwM4XgY9wejaABZOMbG8WiC&#10;tvMRz+HIg9d4/mv7IqX9MfWv0QFaVjqW+E86MVuxrE6Amt5YU/83a37OWSOck7Q1VWvNUWfNPwFB&#10;Vs9LQQaRt6ib1plTe1uSWt7kmCaulZLLXLAUUnklrLhY179gOxqeeJ5xRwOIZQ0LCznory3EkkZp&#10;cydkRWxjGiiI7ZzGHj5p443ZTbE+1LIs0g9FWbqOms9uSkUeGHYZHV/f3o5a++9MK2s7uZb2Nb+i&#10;fQLneJ28Z2YyfYR+SvqtitCCRi7V3wFZYptOA/3XgikRkPJjDRtNaBTZfe060TAO0VHbI7PtEVZz&#10;LDUNTEB888b4WLBoVDHP8SXqlK7lNUCbFU5xK5+XqhUW4DkRiuIjKBqcEEXYUwEBXqLIOZQl3TaN&#10;rJ0tkqLxeGernYH0KoEEN/rgvhWOwhMCyUUewKU9cDsYxXHchvpzRHobEWlyBEhtprB1TOF8eKFz&#10;LY4iF5H2gTQcQjIbkEI0ts/+c0B6lQGJ4vw4iEjOqTv5zssDqcXL5miL11AahGco2XzplSdJFGn/&#10;PpS8504MpaHPhc5QQlroM/G3lm/T8AiUXIJ7YihNaGxPsWNQikbuBnC+ur3uqxsdHIGSc+qJoDSO&#10;LJoPc+6QjnAbOFcB3k4VgCLlPTjg3IX8VFAa2us+oBS7EtYmKkX9tqAUTc71pLeQKq2LvJs6QOgK&#10;rCdCEu0PY1zUDqPSsI9gdQ5KbygoHalwh6escNP+aIz6KKB0UJ0Mx11YOlcnXcX7+Te4puAJ/lrq&#10;Ca0DsuTfKTq8ZRa2ZO9pvupJa1RMfVs078CSNcwUs6IszKNj/FCgt0LVD/cFt5SU7Wx4F+TN7VmJ&#10;YftVErp0uZvl30FRqOCOxNoQL7oB5WEJgM2jAy5md5We7e7IMSuLpiNFbLvVGBzDHl93xGieC7yV&#10;fFGJ2nhyU4kSysta50WjQWwkopqJFOzMx9QV3VAeUdyGcndX0EYJw3N7bchAsbTPcVFYDziJN0Ja&#10;+Z/EJk2oDc82AWjZuK6AS6N1ATf0V5bn30s2xFAnF/gW28TfifgWuq6Tf7Ea/iJXJNwvkxOzwvOO&#10;KXqpOqfPt/aqnN/jOH+4zrk2N0ueRMyZ1WwFmNlE4Qc5Ouji+Tk0PDeHhufl0PgfawSO5wVR7qjf&#10;ltS3TPx233F4m389uPoHAAD//wMAUEsDBAoAAAAAAAAAIQBIOe5QvSoAAL0qAAAVAAAAZHJzL21l&#10;ZGlhL2ltYWdlMS5qcGVn/9j/4AAQSkZJRgABAQEAYABgAAD/2wBDAAMCAgMCAgMDAwMEAwMEBQgF&#10;BQQEBQoHBwYIDAoMDAsKCwsNDhIQDQ4RDgsLEBYQERMUFRUVDA8XGBYUGBIUFRT/2wBDAQMEBAUE&#10;BQkFBQkUDQsNFBQUFBQUFBQUFBQUFBQUFBQUFBQUFBQUFBQUFBQUFBQUFBQUFBQUFBQUFBQUFBQU&#10;FBT/wAARCACpAM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KqVEoRKlRKABEqbZQiVLQAIlS7KESpkSgBmynbKm2Ve0qw+2Suzf6q3XfLUS&#10;lyR5zahTliKvsoFRLaR03JGz0bK9A0HXoLbQ4pdMsVmRt27f/BWP/wAI39si+03k6w/aPng8ld6N&#10;Xmxx0Zy98+zxPCleFKE6U+eZzUMDzMir87vWrpvhuXUr3yNypKn3k/uVXv8ATfscW6C5V9/yfJ/A&#10;9V/hp4httK177HPvmZn3Svu+8/8A9hV168vZc9IxynK6E8V9XxvxnoU/w9tNK0SW5lVrx9vzOn8N&#10;cLr1hFojo0suy3lXfFXW+MPGc+mrd/ZPuSsvyJ/d2fPXE6xqTXKpctB9plRP3SVwYarX+M+zzfA5&#10;TDkpQga3hvwk3iT/AFEvkp/fesrVdKudHvHtrmJoZUrsPAHidf7DuP3vky7fmi21n+M/E7eJLq33&#10;L/qF2K/9+unDV686vv8AwHz2d5Xl2EwcKtKfvnKbKZsqxspuyvYPzoqbKY6VYdKa6UAVHSoqtOlR&#10;OlAFR0qJ0q29QvQBUdKiq29RUAW0+5UqJTESrCJQAIlSolCVMlAAiVKiU+2hkuZUiiXe7fwVq/2I&#10;9tF+/lWGV22LF/frGVSMPjO/DYKvi/4UDMRKvWHn/PFF9x/v1av/AA9eWDOkq73T71dx4S+C3jHV&#10;dN0rWtP0z7Zp97P8yJ990V/n31jVr0vZHfhsFisPioc8Jw5DirmaebSEgivNkTS+VKkNdBret2dz&#10;4S3efLbXrLs3w/wbdmxNn+5/6HX2H/wz94J02CLXta0iKwS3X/j3/g3f7dfFX7TNnoOifEa4g8I3&#10;i/ZJ1WVobf50if8AjSvHjQlVj7X4D9FjndDDynh4e+dl4V+Cc/iHwLL4sgu7a/t0s9zQ2P8ArfNX&#10;+B/9qvNPGPw0s7bxBFLoDT6lKtqkt5sXZ5DV9N/sGfDrxp4n0bW91nHpuju/ms9xvTzd38ddR8Y/&#10;g5Y6xYagun3MWj6rpsrXDSp/qpXVPuP/AHquhKXNPD8/vHzFXE4OeMpVf/Az538H+EvCr6DaS+I7&#10;mf8Athm2fZ0l2bP7ldNr3wQs3S4i8K332/UN3y28vyb/AON9j1wvw7t7fVi9tEIJm2/6dqdwrfM0&#10;v8H+yqV9D/B/Sr650b+2Gsbn7Q7eVBDcMi/Js+d/++99RSqVZ1fZQPrcbhMLh8H9dqz/AMJ82WHh&#10;vU9BurufU7SWzm3eU1vKv3qz9V01oXiZbOSHd/fr7ofVfDMN1caZri2z3cv3YXX/ANApniG98BJZ&#10;zaRqsGn/AGtLVrjYi79kS/7dd8ZUqMvcPjMTUxmOpfvYe4fB/wDZU7qjxL9pRv44W30f2VLDK/nr&#10;s2/e31s6LpsFtqjWdjrV3f2Xm/aIEt12eV/c3vXo9/4M0zUvD17Y33n/AGiDzXZ/4/NVPuVx1Mwl&#10;CXIfT4HhShVj9YOF8N+GNN1uCX7XeRQ7F+VkrlPEOjtoOrXFmzq/lN9+t3w3p8Gm6Wq6rLsieXeq&#10;J9+pvFV/beM5bSWxi2XcS+VL/tbf46vDV5Qq+/8AAc2d5XQq4Pnw8P3sDh3qJ0q26bG2stMm3TNu&#10;Zt717x+XFF0qJ0q06VXeggr/ACpv3Lv3r8v+zVfZVt6i2UAWkqZKYlSpQA9EqwiUxEq3bWct5Kkc&#10;C75X/goLjGU5csTd8JXNnYJfSz/O7RbIv9+srw9eLNrPlSyt/r/+WzVb1XSotES3825X7RL/AMsU&#10;/gr1L4AfB6T4hDW7uytrS5v4ov3C3DOqI/8AfrwcXy+/VgfqGU1fqfssFWhySPPdY16fTNReC8n8&#10;64dvtESSr99P9uvoD9hv4yxy694qjlu1+yQWayxW8334m+f7i/drgbP9jDxjrf8AwkGsz6vZJqEH&#10;mpFabt+9f9+uY/Zw+Eeq6F8RLpr/AFL+xHsrdpZ0eLzfP+dF2J/33UeypUo89U0xeNq5hz0sOfX/&#10;AI50T/hdkt3pk89z/ZjRea32eVkfZXjWt/sYwaDa2mr6Y0upaIn+kXiXDbLhk/j2bq+gLab/AIQb&#10;whqfiGKKS81Wyb/RYUg2uy/7n92vj/4m/HnXPidcaZpE98mlI7XCXUNp8nlRfedf+BLXfUxNLl/d&#10;HzeX5NVqy58R7h9IeBvid9s8Rw+E/D6S2Gn+V5Su7+VuTZu37F+8v360PGfjnStE0iXU/lube1b7&#10;PKnlbtj/AP7NfPnwl177BrlrPZy3KWk/+jt+/wDkRG/j/vbfkr1jVfHNtrd15CwSeS90yfOmzY/3&#10;dn/slRgZQnz1Z/GXxJgqWBr0oYeHuch8lSeJdMh8feItT8OSL/ZMvzxROrNEv3F/8c319B/BD45a&#10;ek2n6L9hnmiln2fbkbfEnm/L9z+6j/8AodeA/Gb4UN8NL+bWLG8jm0e6uvKW0dtjxM3/AAD5q97/&#10;AGOfAfh+Hwa+ubpXu7OJ4mu5m2W/3/n2f7NdMaEYVfanm1M2xWIwcMBP4D6Ls9Bg1K9/0rT5/Nbf&#10;FO7xbPKdf4/9168h+OXw9bRPDOp61p+iy3Lur27bFf7rfJ9+r3gn49t4n+Imq219qECaPLK6RI7I&#10;kUH+2/8A45XsV7rEG52vrme5VYvKnS3id4nlX7jp/wCOURqwxHPyBicDXymrSnV98+J/gh8NNQ/4&#10;SW9sYrFntLiBJfO3/wCof+NNzfer6r8S/s8aUnhC4i8htrN9oXUUl+fc3zb3rgvivYX2t6jFqHhO&#10;Cd7i4liS6063iZNnzv5rpu/hdK9a/Z7+LUXiHw+8Fzp97f8AhxNllK9xFs8j/f3fermpUKEJe/8A&#10;Gexi89x2IpQ+rw5IQPhL4keFda+HWsvBq9rF533ovn+8n9+tDTbyxsNGsp10xpr29lXyni+fan8d&#10;e5/tT/s2a/rHxE+3afPJeeF7yL9xK7f6j/YrwyGHxHo8V3baRpUqWmjK/ny7a4MXGZ9bkmLpQj8f&#10;POZR+JejxfZ7LU7G2VLR/wB02xfn31569eoeBtYXxtL/AGVqH7m3lXZ8/wDA1ef69pX9lazd2e7f&#10;5ErJvrvwVTnj7KR8lxRlscPV+u0vhmZT1XerT1XevVPgyu9V6tulRUAWEqVKYlTJQBKldB4YmWzu&#10;kl3Mkrt5S/3KZ4Y8NtrcrszL5UX3k/vU/WJoPN2xKsKq3ypurzcTXjP91A+zybL6tHkzCr8EDN17&#10;UtQ03XrqXUvs0Nr9xZk+avcv2YPiR4c8MXWoQRXlzDr1/st4Hh/1W2vHNH8ARfE7xlpWmKrJLeMs&#10;W9vuf79e8/Dj9lfTfh98U7iN/EdtqD2CtLa2n3Xdqxp0+Q9LG4mli+eZ3Xjnx/LbWF95F41hDFLs&#10;lSH79xTvhR4Yub/TdP8AFEGr200zzsion71513/xpXkfx01VEtree2eCVry7W3nT5X2ru+Ztn/Aq&#10;xPh18SPEPgO/l/sW8je3/wBVdfaGdE+b+4n+f46Klf3uSr8BeGyb22DhVw/uVT6A+KL6vc/EGLVZ&#10;76BLSzZng05JfK8/aiffdX2uv/AK4f4qX+n6x4NfWta0xYdQgtXlgSL97FL5rp9+Vfvf7n/Aqx7D&#10;xV4l8Vaje32oRWk2lSzt5SQtv2Iv9/5//HK808eeOb7xzrNlYwWLQ2MU7WttcO3yPL/Bv/u//Z12&#10;RpUuXkgfJfW8Zh8Vzzn78DV8Hv8A2bq/h+z0+BX+2zxRSy7mS3t/n2/71fYelaDF4SS3lsftOpXu&#10;2WJbd0d3Ztm/+L7vyf8AAfnr5M8MfaUvdybXlXftTb5T/Ls3um7+/wD7lfSHw08W32q6HqbavfND&#10;qEv+jwXc0WyWBdm776/5auOPsP8Adf5z6TG/2ji6UM1q+5CHwGbc/B9/Gngi7l8WXipLcQebKiSr&#10;vZld/ufwr8/+98teU232rwN4OtPBln/aFm7NKlrLtX97Fv3v9373z/369j1Wz0rxtqFlPc216jvq&#10;f2eV7izlR59qfcfbs+V/kdNn8SV5l8Xfh74g8eaj4du/B0zW2j2bPFFNZX2x7y1Z/wB78n3laLYv&#10;39u6tpUKvLOEJnj4HHYWjjKWIqwPF75LHUdR0C7gCLK888s81v8AutiRf89f9n5n/wC+a+lfhL46&#10;07W/D9xq+p/a5pol3tDudnit/kSJ0T/x/ZXCeANV8PeGNcl1G2tl1iyg1hNPureGxTZ9n81IvN37&#10;Pu7v/Hn/ANivc/EnhLwu9rp8UVnYol19oige0neL7UmzeiPt+ZldJfv/AMNY4bDVYShM+kzbO8Di&#10;6U6UIc3OZ83jn/hIfEETWkap9g+9dpKj7/k2bHT+7/uV1vhLwrfal4a8pvEFpv8At32ie3hXZui/&#10;1uzb/wCh14f8SPBkGgxWTQaVczRab89nNp8sv2fzd/8Aqn2/NWXpPx38Q+ClDQ6lYLfQRM15KkX+&#10;qV/727Z89dlT2VL97OB8lgqGKzCX1WlM+9/tOj6l4Z1O21WW2s4p12W2+X5E+Svj+58GWP8AaXij&#10;Q7zWZLB52/e3Cf8ALWD+CvJ/FXxj8R+K9E0+DV9ckuf+JistrC+xHniZ9v3F+baleu/tFfCXWrP4&#10;N6J4s0NZblorFLe8R/8AllF/B/3xXm4nlzGPsvgPsKGX1eHuTEc/POfunzp/aumaOup2enx+dtn8&#10;qK7/AI/9+sK88NxeJLCXU9F82byG2XSS/wB//Yrn9Ss9T8JaXFctEzvcS7GR0+evS/hFHY6na3a2&#10;yypEq75Udtib6441fq/vwPp/7P8A7Tj9Vxfxnj71Xet3xPps+lazcRTxeTubev8Au1iPX08Zc8ec&#10;/E69OWHqzpT+wV3SoKsPUNWcxYSrCVElSpQBdfVZdNsImgZkbzdjbKyPsc+pa2/2qVktHi3rsb7z&#10;Vp7N/wArVKifc+WuCWG97nPqqGd+xoQpcnwHdeCdVXwZpcutXKr+9ga1s9jfvV/vv8tVdQ1u5m8S&#10;aZrUt9FN9nn+0NcOzea+37ldh8N/hvL4h0m7nvFuba7VdlijtsR91cXffC7WPEHjKeOL9zq9s7Lu&#10;WLbEip/z1rzZUpQkfeYbMMNVws58nL/OT6pq0HjKOGxg8o2l0qWsbP8AM1r8+95dn8TffatfUvAc&#10;9ncQrpWor51xtt3uHi3+btT53+b7tWPCX7Pes/8ACUPr2q6gr+RFvl/sxvs/+x9/+9XpHhuGSzvb&#10;f+07RprSVvtE++V/mZn27P8Aarsjho8nPM+VxfEFX2vssJ7kDq/hL8HLmz8Nf2fPPslez+0Pfefs&#10;dvNf502fd3fc/wBmvMvEnglobV7yz0z+1buKXyl/dfOyqibHl2713b/n+Svb08/XrrUG0HSPsEMs&#10;Vv57vL5TtF867E+f5V+/v2fe+Sty/Sd/ClvY6ZFbeEtH/wBIifUZolR0TZv82KL+99z56KUatWPv&#10;+5A8eVelga8Kv8WZ8b+L7y817xyqXM1zpEWnRbp7uJfK835E37v7q/JW7oHiHU7DVNM0+2aDUrK9&#10;n+0N/aK/utsX8af7W3/dr1f4/aVpGiaRaafF5H9mKsVrA93axebcN/G7/c++77/++6848E6bbJ4l&#10;0fTJbxX835/s/m+U6S/f+4yf8C/77qI4ScKvMfT1c/wuLwNWlP45nrXg9NehW30yCK71i4tV+0T3&#10;1wqW7/Zfn8p/+u6fP9/+4ldxr3irQUS90/zZdN1vXIkeXym/1Tq8TpLvi/v/AOxXz1N8TvEN5Fre&#10;lS6ms1vqU8sq3EUH2eV/kT5H/wC+KzfhNrViNTl0HXI7u81OzuXt0u3+X5W/gVvu/Ou35KKmN+xS&#10;Iy3hnnjCrjfc5z0LW7/Q9B8PXeh6Ct3fzS3k8sGmJYulxfzwOjum9n81l835mf8Au79le3eBr/7f&#10;4BsryBbF9TS1+1Wdj5SReb8jomx2f7sXz70r528Yf2ZZ+OtQn0/SrvVfFfi9V03ToUZotkEDotw7&#10;y/w/6rZ8ifdf/br0PR/IttZ8L6ZqEVt/bekXTJdJp0UqWlvt82V4k/h2/wCkI/z/ANyvVj8J+e1I&#10;8kuQ9LubCLxz4Z/syz1G20e7eKV2tHs9nlSq+750/uvXy/8AGX9lvW7fXYZodf0m5s9TXzpLy7n2&#10;bH+dfk/vL9/79fRHxC8SS+G7/wC120s83msqLYxbHl2fJ5qPu+99z5HT+5/t15pc+OfCHxm0iWDU&#10;Ir6/1N7W6igt03xInz/3G/iqKseeJ2YTEywlXnieP6r8JtX+DPi3SrPU7H+2JbqBPsuoS3W+Fvn2&#10;OiInzbv+B192/Cf4weFvDnwm1W28V6jB9niVovKu2X97/dRKNc8Brf8Aw20nStBtrZ0stOZLNHXc&#10;7y7P/i6/Oyb4afEa+XUJdP8ADWpXlxYSvut4l+0bX3fP937tePGM6Muf+c+/+twzah9X+D2XvHo3&#10;jLXtN8X+OdYW0lis90srWNuibvlWuEfVdS+Ht5LbNYq8V+3yyovzolYHgaRn8SxXbX0mieJbf5Z7&#10;eaLf93++mz5a6/x5r2oaDcW9p9p+0zbd8szqtcHspTq+yPsKmYUsPgfrX8gvxs02zhTR7yKXfLcR&#10;fMm6vJnrT1HUrnUpfNuZWm21nvX0lCl7GlyH4tnONpZjjJ4ilDk5yo9RVK9RV0njlhKsJVdKsJQB&#10;t+G9KbUtSRfKZ4k+eXZ/dpNYhWwuJZ0i+zW6N8m+pvCtz9mnuP8ASWtty/fSotVs9Tk+0T3LRzWq&#10;L+6R/vvXj16koVz9FyvLcNiMu55/Gey/Bb4nS3/jXwvZ31zFc/vWiW3T+P5K+oPH+sRf2DrDLp8F&#10;gkreU7pFsd6/P/4aQt4Suk8cSL5OoWs/7qx/g8pfv/NX0r8afi7Y638KotYs9XgmeX/UJ5qb9+z7&#10;j/7VdOGqR5eQ8HNMDXw8oTn8Ey3eXP2/wR9u8PTqmp3l0lu32hvkiiV/n2J/e3PWe7+ZpzrPEyRS&#10;ypFsT5/Kf7m+uZ+Ffj/wz428G+H7PTGls9dst39ow7n2M/39/wD45XY3mj/aZUvH8/Yu55YYW/1r&#10;f7n+5V4aUp855uNjGlGEPcN3xP8AFeL4b+F9CtvIlSKVluJ5Zm2fatr/AMfyf7ladh8bIL+11WVr&#10;m0treXY9jcajO3+tl+Z0T5Pl2OiNXjHxgbUYtGsf7Dt5dUmli3g3s6FU+/8APFu/3vm2/wB2uG0H&#10;Qbm2tbLZc+ddal/pUtw6/c27H8pPvVwVMTKjVmfc4HIsLmODpcvuTLXxm+JeoeNr2KKCeC/lgV7p&#10;ninV7eKL59/z7Nyy7/n/APQK6j4e6xA+r6asC/2k/ns89vpljv8AKVond3eVv4vkf5P+A15X4k8A&#10;ap4k8ca1p+h2kc1tLY/ar4blt9jJ99V/z/FXoPwB0HXPH8up6rrkVzDp9havtsUnZIkXZ/BEvzNL&#10;tf5K7/rdLl55nx+JyvE0qs6UPePRvEPhWxufCjajBZxaPcQMlva3di3mvtZE3vsX+L5HdESuX0Hw&#10;NrXgxNPgg0xdV0q6ZXneWCV3dGfd5Tp/yy3/APAq9Gm1LxDa+A7ifSPDlzDZaS0qWdvd2ux/3T/u&#10;n/2mdX31z+m6lc6HZ29zqsttNcJL9od7e6aX59+/50X7vzVFXCUqx35fxFjMDLkn78D1rwGi3O+8&#10;s9FWzlsLye3tYrSBd8Ssn735G+bdvRPn/irY1v4Y+JtV8EDV59QbSotsF1ElpLLvlZdm/wA1dm35&#10;1RERE/ievP5viot54j0e8gWWZ2na1lmSJIrdrXyvnl37/wCB3f8Aj+bf/sV6x8KPidpl5PcQT69B&#10;eW9ldNay/Z1eKKJmfzYkTdv+bZv/AI9is/8Afq6sZ+5Dn9w8SNWM6s58hwnxU8DWNzFe6royteXE&#10;8C/abS7nZHt1ZN7pFu/v/wBz5a+XbzUtTfXLjw9c+fZ28UDI1jp0rIlv8nyb/wCFv4F31922Hgbz&#10;tNu4G1e51XymZ/tyPsh2Sy/un/6asiJ/4/Xj/wAZvg/p76dqd3FYtcxS6jcSsmnMj3d1Kvyuibvu&#10;rv2fJ8336iVKXsOSEzvy/E0qWOhPEQ/7cPIpvH/i6bUre2s/HmqeVLYtarLDdb/IZU+RNi/Ltf7t&#10;fT//AATi8Nj/AIR+/wDFUiMjXQ2vF/BL8x/e18heJPg7q/w00Tw/c6m93baLr0txLBb267XiZdny&#10;Ss2z+9/6HX6Q/sr+F7zwl8ONPtDMv2VrRLy2tvK+eBGXdtdv4m3V5eDjKVU/QM8rYell0/q8Iw5v&#10;dPln9sm28J6P4v8A+Ev+zXL6xueyWK3ZEt5f9/8Air4s1W/lv7qWeeVndm3/AD16B+05451PVfi1&#10;4jtpfNmsrW+ZIIq5TwNpUGva9ZafqUTfZ7pvmf8Au11+1pYeU5ngU8txmZ0KWH5+SBzT1E9ei/Fr&#10;wZF4SltEgZXR12K/8dedTbfNfZu2fw7676FeNaPOfJZll8ssxU8LP7BXeq9WHqvXSeUWEqVKrpVh&#10;KALKP81Xbma5hZ5ZbZpre3X79UU+/XUedfTeUsUcU1pt+avNx3w859twzGNaU4TmaFne3OsWFrBF&#10;Y2nlRWvzXFxs3/NXG67oU9/b32s3mkf6JZt8qJLtR2b+PbXZeG9Ss4biWfxBA1naW8WyKFG2eb/s&#10;PXoHwum8L+P9Su1gil+12q7Ps9w3ybP7+yvKoRlOryQPvM0xdClheeqeC/Cu/wBe8PeMvP8AsLfZ&#10;JdiM6fJX17YXj38+66tVTyvn3o339yVNc+D7G21JJ1gi8lG37Nv31p03gBX+Jt3r+kXjQ2N1An7l&#10;F+R9qbn+T/vivblU9jLk+wfkvsPrcZ1ef3/5Dl/FWg33iFEvIolsNP0b5FdJWl81G+ffs2fdRH+f&#10;/gFSw+D9F0SLfpC/b4rrzb1vOXfslb7mz+7vqbRLy5sNU1CC2tpNl0322JHbYjfcV0f/AL4+5XS3&#10;OpWL3vnxbUe3XYtuiLF8vyVcaFKc/am1XN8ZChDCwnych5T4n8N+TqNpqumK3mrdRRM9uzo/kM+2&#10;XelTaJ8VLnRNDu59BVryJLz7KtujS7J5V2b96f3U+/8A8Ar1iHwxqr6jd7fNhsnnXyIdQVLh/K2I&#10;v7rd/cbe3yV5f8UbDw5oNxLd2f2b7WnybLS6+9u3+b919v3P/Q6K/LCPPyEZbSli8VDDzmem3PxU&#10;8P3PhR7zU9XntorBldri4l+e8l/g2f8Aj/8A45/cryrx5NfalcebpkTPbyr9o2JZsn+/vd0+7uSu&#10;V8OeLtJgttMLie+Eb8aErb2Xc/8Ay1/+z2177D4S0rx/peq/Zp7Z7jba3v76zl2W9xs+T7Q+/wCb&#10;/Wt8iJt+5/crmwmJlV9yqfQ5/klLBRhiML8B8aXl5rWsWH9oLBJ9nuoHRnsZf3UXzu7om2vQ/Db6&#10;baWFvZ2kEuiJdQLcfaJpdqS7fn+bb/E67f8AvmvpJ/hLB4S+FWlQaVpl9reoWeprZXVvKq26T7Yn&#10;feiL95XZ9/8AtV4PN8IvEut3EU8ujXb6Vq955UWxtm2Vt+xEdv7+1qxzD3+SB2cJckPa1Z8h9R/C&#10;jxT/AMUnZHUNMkhi0af7RY7Jd/yNE67Nn+3t/wBqvOvjH8fF8B38UvmRQ/Y7Xyokf+GVn+d3/wCB&#10;1lfDX4F+L/Cdw66q00upQfvZ5b262NFF9yJNm/b/AH68x+IXwc8R/FrxrqF5Y2P2yy8p7e1Td/rZ&#10;f7iVthKsvZck/sHHnuGoVcZDEUpx/e/+SH0l+y78evB3ir4eWmkfErxV4buXtb5biz+3Ou9UX59/&#10;zfdbfX6BaELOXSorm0ljex8jejwtuiZP4GX/AIDX8/kXhG78Fa4sGraFPBdbo1a11FHieDc33q+2&#10;Phx+0T8QPAKWfg3SEtrzS9alWyt/tcu57NVt13tF/sVjSrwoy5Zmk8kr4uh7WlL4Tw79qf4haH/w&#10;tjxPc6ZpSwxRXjJv3f62uc+HupReJ7W3WVpN+7fvh+TalZXifw3aX/jS4g1fdc3bzuk7o3ybt/36&#10;7bQdL0/4V2GrLKqzRXsGyBN3zrXHVjz+4fU5bU5I/WOf91A5z4l+J4te1ZIIFb7PZ/Iru2/fXGPU&#10;sz/Nuqu9e9Tj7GPJA/Jcwxcsdip4ir9srvUVSvUW+tjgHpVhKqI9WEoAsJXUeGJooYn8/wCfY2+u&#10;USrcMzJ919lc1el7WlyHt5Rjf7OxkKsyLxzr0t5eyxRfOm791V34M+J5/DfxDS7bdD9oVElT++lY&#10;n9iS/wBsrffaWdP+eT1oX6XX2iWe2X5HX76fwVwRjLDn2FepHOZTgfbyXMF5sll2um3fF/s1LbWD&#10;TT2k9tuRPufdr4lm+PvihJbWxkZbaK1Zd2z77V9deAPiRpHjO/t4NFuftlukHmy/30euz6zHm5T4&#10;+WW1eXnNjXvDzPZ2/lNK8qy/vZk2b1/z/FXh/i11tvFGq6OmpT22n2cDJcypL8/zPuf5/wCH7le9&#10;+Kte/wCEb8ParqOn6U2qy28W/Zbrv/77r5X0d/FWq/a5/wDhHJ9Yee5/j3KkD7/n/g+aubF1JQjy&#10;QPoeHcJSrVZ4jFfBA0PhrY+IX8HX11bavep5vlXEuoXFy+yKBX2yuzN/sb60LPR9F8T2t/Fc3k+i&#10;aVoiWtrY3dwrs95uTckqoqfx/P8AJ/t1teD9K1j+1JdP8RtJeWl4y295pn2Xyktd2z50b/Y2fcr1&#10;P/hCb7x4tw2n3MGiXFvLLb2qJ/DtTYj/AD7/AJtlRhuXER5JnZncquU4yFXCw5OeBxXhL4d+GLe2&#10;1XXZbyezv/LitdQR1+a1/gXym/56/wDxW6u907xDofgnw1drYztDpMsUT3iSxP5u1XR0T5v996ZN&#10;4Gl0Hw5Fp39syaxqvzW8ru+/5Ff5H+b+L5Pv15v4/wDCWr3n9oaQqtbTXXyeckT7H3fNvetqHsJy&#10;/vniY3HZjOhOE5/upn1BbfFTwB4b8JWU8F42q+Klnt72WGaV3eB22K/zt8v3f/Z69I8K/Ejwl4/l&#10;uP7M1qK5VPnlt4pd7/K6KiP/AHf/AGavzivPg/4j0rzZ9QW5h0yCBYrpLT+591HeoPgt4mg8C6lq&#10;uuWMrTaVBataz2+598u75dny/wDjtYxl9R9yfvm2X5JLMKHtaUz9HPGHiHTLm/stMadYdQ1dok+w&#10;zRbJViV/3rvV5NY8J+EtGvZ18i2itWTckPyPF/sf71WvAzwaxoNjqbPbO89qssE3lLv8rZXzf8Uf&#10;h14l+JaXfhLw4v2N7++lvbzU4fv/AN379dnNV5ueHwHictCEJwq/HA8n+IupN8fvj7qer6VBaPp+&#10;6KyXft2PtT53dt/y7KxfEeq+GvBOg+INNggkm1qdtkWoRMn7rb/cda+VdV8Ia94O8c32irdzpdxX&#10;jW7TRS7dzbvvbq9a1zwfeaDZ6VYxNJc7JYHaV2/gl/v/APA68ivShCvzzP0vL69fEZZPD4eHJ7nx&#10;nP8AnMlx5/35kbf89Gq6xdaxcebdS72+5XQeJPDFtYWV7eQXiukU/lKifxVyL17VOUa0eeB+aY7D&#10;YrLpfVasxr1XenPUT10njkT1DT3qKgByPVhHqqj1Kj0AW0qwlVEqXzmdtzffoAt10ELxf2X5DN8s&#10;vz+UkXzvXNI9WrW8ltv9UzJXHiaHtonvZNmUcsq884fGUtDm0vUfF8Vzqunt9ntW/wBTt2b2X7lf&#10;SHw00eL/AIR+98UWMUGmvdf6JKj/AMaf7FeBTXMVz5X7hUdG3/J/FXW2F7fX+jS6RFqs9naXUu9Y&#10;U+5uWvNrxlRpH2GB9lmeM54T+Eu3Pxv8S+Cb+HT9M09XsriVvkuP3u75/wC/Xsfg/wCK+kaleSrL&#10;pUltrtwqXEqI3yf5+SuCn0rSrbS4vtPlO8USPvf53i2/3663R9K+G/xR1m0ubHU10SVWWK6SVtm9&#10;avDYnnj7/wBgvPcmll/JDD/bOrTUrzVUuJ9KZpreJtjb1++1cv4sfXvDdlquuPFJ9ligVFdIn2RO&#10;3+Ur6A8DeHtF0Gw0+z0rUIL+3+37Ff77+VXnP7WnxUisNA1D4faZt0271KXfdOi7/wBxs+euyNeP&#10;sPa8nIfKxwVWtjIYfn5zw/4M/Gnx1qXjq0+2X32aynn+xbLjZ5Vvu/8As6+uL/wlbePPEdpq8F9f&#10;XNpPeRRLbxRf6OqL99/92viW11G28LeGtOuZ/wB9ZW0u6fevzX7/ANxVr7d+Dnx7Xxb4e0+C2s20&#10;p7CJIrq3lX7u1N6fd/v1x0MT8c5n0+e5N7GlS+r/APb5hftaeKrXwt4GTT9MsWe9uvNsmm/gZPkf&#10;f/7JXyt8PvAfijxM0sPhjw5NqtxF+9W027EV2+48u/72yvpH42fELxfD4a1WTT9DgfT4rp5fNlXY&#10;+xf468w/Z4/bcufCvj24k1/S7SWyvbVd7wxbH3r9yoqclafPM6Mpr1cDhfZUYe+e/fsnfsxeLvho&#10;/n+I9WmhtWtmaeFp96M77W/8c+f/AL6qT9rT406d8N/Av9n+B762+23srWt1cwt+9X5K84+Jv/BQ&#10;DW31K6K6ck2gXkH+i28X313f36+UNbmn17xLFbb2e4nXeqO33N1XTxPJPkh8B5uNyvEYiM8RWh7/&#10;APIZ9hpUvirxBDFIrTSytvld5dj17K/hi2/su3811uYvkSXzmd3Xb/HXh83m6bdSqrMkqNs+Spn8&#10;Sal9n8j7ZL5X9zdV4nAyxEueEx5NxNQymh9Xq0uc3fHL22lWFvottKr+VK0rOlcU+7bu2/JTp5md&#10;tzszs9QO7bdm5ti16VCl7KPIfH5ljpZjiZ4iYx6hm+RvvU93qu9bHlDHqKnvUP8A31QAI9WEeqqV&#10;Kj0AW0erCPVFKmR6ALSVMj1UR6lR6AL1tMsMquyK6L/A/wDFWxput3dnO89t8nlN5qxJXP76lhme&#10;FtytWNSlzxPSwWLlhK8JnXar42s7/SZftUl2+p3H3YpvuIlcppumslhv+1N5srfI9WPsGlarP9pv&#10;JZYZYvuolEyWaXCxWbN5X+3Xj08NKEj9CzDO41qXtYT98v6J4z1zw9/ocWq3cPlN+6dJa6jUrxvE&#10;8uoanqEUlzdxeV/p0rfO1ee6rZ3ltE7bftPlN+6dK7PRLXUU8G3tzfRNDE67Nj/365pfEexQ5KVC&#10;c4Q9/lPSPEnjb4V6VYaYttp9zqusQWPlJM+/Z5v+2n3f461bb48QaJ8L9QttKgjsPEF0yNLLbp8l&#10;fPl/4S1C/wBLt7yBWSJ22K+yrdgjWbp4cWJrmVpd8tx/deo9hShV+MiNTGYjAzhVh8cTY1j4l+I9&#10;eglg1PVbu8t5U2PFu+SuV8PeFdQvPFWlNHBG9k6/N5v3K1/tLeFdcmXZFM8X9+ryeOVS1eJbNd7N&#10;vZ69LE06tWX7o+YybF4HAw9lip+/CZ2viqwsdHW4lgXzorezbdFtrkrm6sdB02K9WLZrs8S/N/cW&#10;tvxJ8VNO1LTUW1s2S48rym3/AMVebalqUupXTzy/feubDYSX/L09vP8AiLC8vJgp/ENeZnd2b7z/&#10;AD1Xd6TfUTvX0J+RcwO9RPRUTvQAPUL0O9RO9ADHqKh6ioAcj1Mj1XSpUoAsI9So9V0qZKALCPUu&#10;+q6VLQBNvqXfVdKfQBY307fUSfcp9AGhYaxPZq6K+9H/AL9aWt+M9Q163SCdlS3X+BK5+isnSjJ8&#10;x2rMcTGH1dS9029K8YajpSJAredaK2/yn+5TH8T3n71otsMssu9nT79Y4+5RR7Clz83KX/aeN5Pq&#10;/tPdHvM00rszb3f7z0zfTaZWp54/fRv+Xbt/4HUNNegA30x3oplADXemffoqJvv0AM31E70UygBj&#10;vUW+nvUMn3jQB//ZUEsDBBQABgAIAAAAIQDSBcme2wAAAAYBAAAPAAAAZHJzL2Rvd25yZXYueG1s&#10;TI9BS8NAEIXvgv9hGcGb3cSilJhNKUU9FcFWEG/T7DQJzc6G7DZJ/71TL/YyvOENb76XLyfXqoH6&#10;0Hg2kM4SUMSltw1XBr52bw8LUCEiW2w9k4EzBVgWtzc5ZtaP/EnDNlZKQjhkaKCOscu0DmVNDsPM&#10;d8TiHXzvMMraV9r2OEq4a/Vjkjxrhw3Lhxo7WtdUHrcnZ+B9xHE1T1+HzfGwPv/snj6+NykZc383&#10;rV5ARZri/zFc8AUdCmHa+xPboFoDUiT+zYuXJosU1F7UXIQucn2NX/w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einrnNBAAAwiAAAA4AAAAAAAAAAAAAAAAAPAIA&#10;AGRycy9lMm9Eb2MueG1sUEsBAi0ACgAAAAAAAAAhAEg57lC9KgAAvSoAABUAAAAAAAAAAAAAAAAA&#10;NQcAAGRycy9tZWRpYS9pbWFnZTEuanBlZ1BLAQItABQABgAIAAAAIQDSBcme2wAAAAYBAAAPAAAA&#10;AAAAAAAAAAAAACUyAABkcnMvZG93bnJldi54bWxQSwECLQAUAAYACAAAACEAWGCzG7oAAAAiAQAA&#10;GQAAAAAAAAAAAAAAAAAtMwAAZHJzL19yZWxzL2Uyb0RvYy54bWwucmVsc1BLBQYAAAAABgAGAH0B&#10;AAAeNAAAAAA=&#10;">
                <v:rect id="Rectangle 34" o:spid="_x0000_s1027" style="position:absolute;width:636;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8VnwQAAANoAAAAPAAAAZHJzL2Rvd25yZXYueG1sRI/BisJA&#10;EETvwv7D0At704kegmQdRQXBU0QjnptMb5LdTE/ItBr/fkcQPBZV9YparAbXqhv1ofFsYDpJQBGX&#10;3jZcGTgXu/EcVBBki61nMvCgAKvlx2iBmfV3PtLtJJWKEA4ZGqhFukzrUNbkMEx8Rxy9H987lCj7&#10;Stse7xHuWj1LklQ7bDgu1NjRtqby73R1BvLLYbPvJL/KY3soLsVvvk5LMubrc1h/gxIa5B1+tffW&#10;QArPK/EG6OU/AAAA//8DAFBLAQItABQABgAIAAAAIQDb4fbL7gAAAIUBAAATAAAAAAAAAAAAAAAA&#10;AAAAAABbQ29udGVudF9UeXBlc10ueG1sUEsBAi0AFAAGAAgAAAAhAFr0LFu/AAAAFQEAAAsAAAAA&#10;AAAAAAAAAAAAHwEAAF9yZWxzLy5yZWxzUEsBAi0AFAAGAAgAAAAhAOWLxWfBAAAA2gAAAA8AAAAA&#10;AAAAAAAAAAAABwIAAGRycy9kb3ducmV2LnhtbFBLBQYAAAAAAwADALcAAAD1AgAAAAA=&#10;" fillcolor="#18add6" stroked="f"/>
                <v:rect id="Rectangle 33" o:spid="_x0000_s1028" style="position:absolute;left:108;top:446;width:42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2D8wQAAANoAAAAPAAAAZHJzL2Rvd25yZXYueG1sRI/BisJA&#10;EETvgv8wtLA3nejBlayjqCB4imjEc5PpTbKb6QmZVuPf7wgLHouqekUt171r1J26UHs2MJ0koIgL&#10;b2suDVzy/XgBKgiyxcYzGXhSgPVqOFhiav2DT3Q/S6kihEOKBiqRNtU6FBU5DBPfEkfv23cOJcqu&#10;1LbDR4S7Rs+SZK4d1hwXKmxpV1Hxe745A9n1uD20kt3kuTvm1/wn28wLMuZj1G++QAn18g7/tw/W&#10;wCe8rsQboFd/AAAA//8DAFBLAQItABQABgAIAAAAIQDb4fbL7gAAAIUBAAATAAAAAAAAAAAAAAAA&#10;AAAAAABbQ29udGVudF9UeXBlc10ueG1sUEsBAi0AFAAGAAgAAAAhAFr0LFu/AAAAFQEAAAsAAAAA&#10;AAAAAAAAAAAAHwEAAF9yZWxzLy5yZWxzUEsBAi0AFAAGAAgAAAAhAIrHYPzBAAAA2gAAAA8AAAAA&#10;AAAAAAAAAAAABwIAAGRycy9kb3ducmV2LnhtbFBLBQYAAAAAAwADALcAAAD1AgAAAAA=&#10;" fillcolor="#18add6" stroked="f"/>
                <v:rect id="Rectangle 32" o:spid="_x0000_s1029" style="position:absolute;left:636;width:7775;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PSOvQAAANoAAAAPAAAAZHJzL2Rvd25yZXYueG1sRE9Ni8Iw&#10;EL0L/ocwwt40dQ8i1SgqCJ4qWvE8NGNbbSalGbX+e3NY2OPjfS/XvWvUi7pQezYwnSSgiAtvay4N&#10;XPL9eA4qCLLFxjMZ+FCA9Wo4WGJq/ZtP9DpLqWIIhxQNVCJtqnUoKnIYJr4ljtzNdw4lwq7UtsN3&#10;DHeN/k2SmXZYc2yosKVdRcXj/HQGsutxe2gle8pnd8yv+T3bzAoy5mfUbxaghHr5F/+5D9ZA3Bqv&#10;xBugV18AAAD//wMAUEsBAi0AFAAGAAgAAAAhANvh9svuAAAAhQEAABMAAAAAAAAAAAAAAAAAAAAA&#10;AFtDb250ZW50X1R5cGVzXS54bWxQSwECLQAUAAYACAAAACEAWvQsW78AAAAVAQAACwAAAAAAAAAA&#10;AAAAAAAfAQAAX3JlbHMvLnJlbHNQSwECLQAUAAYACAAAACEA+1j0jr0AAADaAAAADwAAAAAAAAAA&#10;AAAAAAAHAgAAZHJzL2Rvd25yZXYueG1sUEsFBgAAAAADAAMAtwAAAPECAAAAAA==&#10;" fillcolor="#18add6" stroked="f"/>
                <v:rect id="Rectangle 31" o:spid="_x0000_s1030" style="position:absolute;left:744;width:75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EVwQAAANoAAAAPAAAAZHJzL2Rvd25yZXYueG1sRI/BisJA&#10;EETvgv8wtLA3nehB1qyjqCB4imjEc5PpTbKb6QmZVuPf7wgLHouqekUt171r1J26UHs2MJ0koIgL&#10;b2suDVzy/fgTVBBki41nMvCkAOvVcLDE1PoHn+h+llJFCIcUDVQibap1KCpyGCa+JY7et+8cSpRd&#10;qW2Hjwh3jZ4lyVw7rDkuVNjSrqLi93xzBrLrcXtoJbvJc3fMr/lPtpkXZMzHqN98gRLq5R3+bx+s&#10;gQW8rsQboFd/AAAA//8DAFBLAQItABQABgAIAAAAIQDb4fbL7gAAAIUBAAATAAAAAAAAAAAAAAAA&#10;AAAAAABbQ29udGVudF9UeXBlc10ueG1sUEsBAi0AFAAGAAgAAAAhAFr0LFu/AAAAFQEAAAsAAAAA&#10;AAAAAAAAAAAAHwEAAF9yZWxzLy5yZWxzUEsBAi0AFAAGAAgAAAAhAJQUURXBAAAA2gAAAA8AAAAA&#10;AAAAAAAAAAAABwIAAGRycy9kb3ducmV2LnhtbFBLBQYAAAAAAwADALcAAAD1AgAAAAA=&#10;" fillcolor="#18add6" stroked="f"/>
                <v:rect id="Rectangle 30" o:spid="_x0000_s1031" style="position:absolute;left:744;top:259;width:755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U8vwgAAANsAAAAPAAAAZHJzL2Rvd25yZXYueG1sRI9Ba8JA&#10;EIXvBf/DMoXe6qY9SImuooLgKVJTPA/ZMYlmZ0N21PjvO4dCbzO8N+99s1iNoTN3GlIb2cHHNAND&#10;XEXfcu3gp9y9f4FJguyxi0wOnpRgtZy8LDD38cHfdD9KbTSEU44OGpE+tzZVDQVM09gTq3aOQ0DR&#10;daitH/Ch4aGzn1k2swFb1oYGe9o2VF2Pt+CgOB02+16Kmzy3h/JUXor1rCLn3l7H9RyM0Cj/5r/r&#10;vVd8pddfdAC7/AUAAP//AwBQSwECLQAUAAYACAAAACEA2+H2y+4AAACFAQAAEwAAAAAAAAAAAAAA&#10;AAAAAAAAW0NvbnRlbnRfVHlwZXNdLnhtbFBLAQItABQABgAIAAAAIQBa9CxbvwAAABUBAAALAAAA&#10;AAAAAAAAAAAAAB8BAABfcmVscy8ucmVsc1BLAQItABQABgAIAAAAIQCXTU8vwgAAANsAAAAPAAAA&#10;AAAAAAAAAAAAAAcCAABkcnMvZG93bnJldi54bWxQSwUGAAAAAAMAAwC3AAAA9gIAAAAA&#10;" fillcolor="#18add6" stroked="f"/>
                <v:rect id="Rectangle 29" o:spid="_x0000_s1032" style="position:absolute;left:744;top:588;width:755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q0vwAAANsAAAAPAAAAZHJzL2Rvd25yZXYueG1sRE9Ni8Iw&#10;EL0L+x/CLOxNUz2IVKO4guCpohXPQzO2dZtJaUat/34jCN7m8T5nsepdo+7UhdqzgfEoAUVceFtz&#10;aeCUb4czUEGQLTaeycCTAqyWX4MFptY/+ED3o5QqhnBI0UAl0qZah6Iih2HkW+LIXXznUCLsSm07&#10;fMRw1+hJkky1w5pjQ4UtbSoq/o43ZyA77393rWQ3eW72+Tm/ZutpQcb8fPfrOSihXj7it3tn4/wx&#10;vH6JB+jlPwAAAP//AwBQSwECLQAUAAYACAAAACEA2+H2y+4AAACFAQAAEwAAAAAAAAAAAAAAAAAA&#10;AAAAW0NvbnRlbnRfVHlwZXNdLnhtbFBLAQItABQABgAIAAAAIQBa9CxbvwAAABUBAAALAAAAAAAA&#10;AAAAAAAAAB8BAABfcmVscy8ucmVsc1BLAQItABQABgAIAAAAIQD4Aeq0vwAAANsAAAAPAAAAAAAA&#10;AAAAAAAAAAcCAABkcnMvZG93bnJldi54bWxQSwUGAAAAAAMAAwC3AAAA8wIAAAAA&#10;" fillcolor="#18add6" stroked="f"/>
                <v:rect id="Rectangle 28" o:spid="_x0000_s1033" style="position:absolute;left:744;top:917;width:7559;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TDvwAAANsAAAAPAAAAZHJzL2Rvd25yZXYueG1sRE9Ni8Iw&#10;EL0v+B/CCHtbUz3IUo2iguCpohXPQzO21WZSmlHrv98IC97m8T5nvuxdox7UhdqzgfEoAUVceFtz&#10;aeCUb39+QQVBtth4JgMvCrBcDL7mmFr/5AM9jlKqGMIhRQOVSJtqHYqKHIaRb4kjd/GdQ4mwK7Xt&#10;8BnDXaMnSTLVDmuODRW2tKmouB3vzkB23q93rWR3eW32+Tm/ZqtpQcZ8D/vVDJRQLx/xv3tn4/wJ&#10;vH+JB+jFHwAAAP//AwBQSwECLQAUAAYACAAAACEA2+H2y+4AAACFAQAAEwAAAAAAAAAAAAAAAAAA&#10;AAAAW0NvbnRlbnRfVHlwZXNdLnhtbFBLAQItABQABgAIAAAAIQBa9CxbvwAAABUBAAALAAAAAAAA&#10;AAAAAAAAAB8BAABfcmVscy8ucmVsc1BLAQItABQABgAIAAAAIQAI03TDvwAAANsAAAAPAAAAAAAA&#10;AAAAAAAAAAcCAABkcnMvZG93bnJldi54bWxQSwUGAAAAAAMAAwC3AAAA8wIAAAAA&#10;" fillcolor="#18add6" stroked="f"/>
                <v:rect id="Rectangle 27" o:spid="_x0000_s1034" style="position:absolute;left:8412;width:216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FYvwAAANsAAAAPAAAAZHJzL2Rvd25yZXYueG1sRE9Ni8Iw&#10;EL0L/ocwgjdNdwVZqlFcYcFTRSueh2Zsq82kNKPWf79ZEPY2j/c5y3XvGvWgLtSeDXxME1DEhbc1&#10;lwZO+c/kC1QQZIuNZzLwogDr1XCwxNT6Jx/ocZRSxRAOKRqoRNpU61BU5DBMfUscuYvvHEqEXalt&#10;h88Y7hr9mSRz7bDm2FBhS9uKitvx7gxk5/33rpXsLq/tPj/n12wzL8iY8ajfLEAJ9fIvfrt3Ns6f&#10;wd8v8QC9+gUAAP//AwBQSwECLQAUAAYACAAAACEA2+H2y+4AAACFAQAAEwAAAAAAAAAAAAAAAAAA&#10;AAAAW0NvbnRlbnRfVHlwZXNdLnhtbFBLAQItABQABgAIAAAAIQBa9CxbvwAAABUBAAALAAAAAAAA&#10;AAAAAAAAAB8BAABfcmVscy8ucmVsc1BLAQItABQABgAIAAAAIQBnn9FYvwAAANsAAAAPAAAAAAAA&#10;AAAAAAAAAAcCAABkcnMvZG93bnJldi54bWxQSwUGAAAAAAMAAwC3AAAA8wIAAAAA&#10;" fillcolor="#18add6" stroked="f"/>
                <v:rect id="Rectangle 26" o:spid="_x0000_s1035" style="position:absolute;left:8520;top:74;width:40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ksvwAAANsAAAAPAAAAZHJzL2Rvd25yZXYueG1sRE9Ni8Iw&#10;EL0L/ocwgjdNdxFZqlFcYcFTRSueh2Zsq82kNKPWf79ZEPY2j/c5y3XvGvWgLtSeDXxME1DEhbc1&#10;lwZO+c/kC1QQZIuNZzLwogDr1XCwxNT6Jx/ocZRSxRAOKRqoRNpU61BU5DBMfUscuYvvHEqEXalt&#10;h88Y7hr9mSRz7bDm2FBhS9uKitvx7gxk5/33rpXsLq/tPj/n12wzL8iY8ajfLEAJ9fIvfrt3Ns6f&#10;wd8v8QC9+gUAAP//AwBQSwECLQAUAAYACAAAACEA2+H2y+4AAACFAQAAEwAAAAAAAAAAAAAAAAAA&#10;AAAAW0NvbnRlbnRfVHlwZXNdLnhtbFBLAQItABQABgAIAAAAIQBa9CxbvwAAABUBAAALAAAAAAAA&#10;AAAAAAAAAB8BAABfcmVscy8ucmVsc1BLAQItABQABgAIAAAAIQDodkksvwAAANsAAAAPAAAAAAAA&#10;AAAAAAAAAAcCAABkcnMvZG93bnJldi54bWxQSwUGAAAAAAMAAwC3AAAA8wIAAAAA&#10;" fillcolor="#18add6" stroked="f"/>
                <v:rect id="Rectangle 25" o:spid="_x0000_s1036" style="position:absolute;left:10579;width:502;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y3vwAAANsAAAAPAAAAZHJzL2Rvd25yZXYueG1sRE9Ni8Iw&#10;EL0L/ocwgjdNd0FZqlFcYcFTRSueh2Zsq82kNKPWf79ZEPY2j/c5y3XvGvWgLtSeDXxME1DEhbc1&#10;lwZO+c/kC1QQZIuNZzLwogDr1XCwxNT6Jx/ocZRSxRAOKRqoRNpU61BU5DBMfUscuYvvHEqEXalt&#10;h88Y7hr9mSRz7bDm2FBhS9uKitvx7gxk5/33rpXsLq/tPj/n12wzL8iY8ajfLEAJ9fIvfrt3Ns6f&#10;wd8v8QC9+gUAAP//AwBQSwECLQAUAAYACAAAACEA2+H2y+4AAACFAQAAEwAAAAAAAAAAAAAAAAAA&#10;AAAAW0NvbnRlbnRfVHlwZXNdLnhtbFBLAQItABQABgAIAAAAIQBa9CxbvwAAABUBAAALAAAAAAAA&#10;AAAAAAAAAB8BAABfcmVscy8ucmVsc1BLAQItABQABgAIAAAAIQCHOuy3vwAAANsAAAAPAAAAAAAA&#10;AAAAAAAAAAcCAABkcnMvZG93bnJldi54bWxQSwUGAAAAAAMAAwC3AAAA8wIAAAAA&#10;" fillcolor="#18add6" stroked="f"/>
                <v:rect id="Rectangle 24" o:spid="_x0000_s1037" style="position:absolute;left:10687;top:446;width:28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HLAvwAAANsAAAAPAAAAZHJzL2Rvd25yZXYueG1sRE9Ni8Iw&#10;EL0L+x/CLOxNUz0U6RpFBcFTRSueh2a27W4zKc2o9d9vBMHbPN7nLFaDa9WN+tB4NjCdJKCIS28b&#10;rgyci914DioIssXWMxl4UIDV8mO0wMz6Ox/pdpJKxRAOGRqoRbpM61DW5DBMfEccuR/fO5QI+0rb&#10;Hu8x3LV6liSpdthwbKixo21N5d/p6gzkl8Nm30l+lcf2UFyK33ydlmTM1+ew/gYlNMhb/HLvbZyf&#10;wvOXeIBe/gMAAP//AwBQSwECLQAUAAYACAAAACEA2+H2y+4AAACFAQAAEwAAAAAAAAAAAAAAAAAA&#10;AAAAW0NvbnRlbnRfVHlwZXNdLnhtbFBLAQItABQABgAIAAAAIQBa9CxbvwAAABUBAAALAAAAAAAA&#10;AAAAAAAAAB8BAABfcmVscy8ucmVsc1BLAQItABQABgAIAAAAIQB36HLAvwAAANsAAAAPAAAAAAAA&#10;AAAAAAAAAAcCAABkcnMvZG93bnJldi54bWxQSwUGAAAAAAMAAwC3AAAA8wIAAAAA&#10;" fillcolor="#18add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8" type="#_x0000_t75" style="position:absolute;left:9102;top:75;width:1475;height:1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DWwgAAANsAAAAPAAAAZHJzL2Rvd25yZXYueG1sRE/NasJA&#10;EL4LfYdlCt7MRlNsiVnFBgr2UNS0DzBkxySYnU2z2yR9+25B8DYf3+9ku8m0YqDeNZYVLKMYBHFp&#10;dcOVgq/Pt8ULCOeRNbaWScEvOdhtH2YZptqOfKah8JUIIexSVFB736VSurImgy6yHXHgLrY36APs&#10;K6l7HEO4aeUqjtfSYMOhocaO8prKa/FjFPB3YoanMr9+HFfm/TWflqd90io1f5z2GxCeJn8X39wH&#10;HeY/w/8v4QC5/QMAAP//AwBQSwECLQAUAAYACAAAACEA2+H2y+4AAACFAQAAEwAAAAAAAAAAAAAA&#10;AAAAAAAAW0NvbnRlbnRfVHlwZXNdLnhtbFBLAQItABQABgAIAAAAIQBa9CxbvwAAABUBAAALAAAA&#10;AAAAAAAAAAAAAB8BAABfcmVscy8ucmVsc1BLAQItABQABgAIAAAAIQAzISDW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2" o:spid="_x0000_s1039" type="#_x0000_t202" style="position:absolute;width:11081;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6645D44" w14:textId="77777777" w:rsidR="003F7BB7" w:rsidRDefault="007803B9">
                        <w:pPr>
                          <w:spacing w:before="258"/>
                          <w:ind w:left="1137" w:right="3169"/>
                          <w:jc w:val="center"/>
                          <w:rPr>
                            <w:rFonts w:ascii="Rockwell"/>
                            <w:b/>
                            <w:sz w:val="28"/>
                          </w:rPr>
                        </w:pPr>
                        <w:r>
                          <w:rPr>
                            <w:rFonts w:ascii="Rockwell" w:hAnsi="Rockwell"/>
                            <w:b/>
                            <w:bCs/>
                            <w:color w:val="FFFFFF"/>
                            <w:sz w:val="28"/>
                            <w:lang w:val="es"/>
                          </w:rPr>
                          <w:t>DELAWARE</w:t>
                        </w:r>
                      </w:p>
                      <w:p w14:paraId="335AE839" w14:textId="5FB3024A" w:rsidR="003F7BB7" w:rsidRPr="00C05525" w:rsidRDefault="007803B9">
                        <w:pPr>
                          <w:ind w:left="1139" w:right="3169"/>
                          <w:jc w:val="center"/>
                          <w:rPr>
                            <w:rFonts w:ascii="Rockwell"/>
                            <w:b/>
                            <w:sz w:val="26"/>
                            <w:szCs w:val="26"/>
                            <w:lang w:val="es-AR"/>
                          </w:rPr>
                        </w:pPr>
                        <w:r w:rsidRPr="00580543">
                          <w:rPr>
                            <w:rFonts w:ascii="Rockwell" w:hAnsi="Rockwell"/>
                            <w:b/>
                            <w:bCs/>
                            <w:color w:val="FFFFFF"/>
                            <w:sz w:val="26"/>
                            <w:szCs w:val="26"/>
                            <w:lang w:val="es"/>
                          </w:rPr>
                          <w:t xml:space="preserve">GUÍA </w:t>
                        </w:r>
                        <w:r w:rsidR="00C05525">
                          <w:rPr>
                            <w:rFonts w:ascii="Rockwell" w:hAnsi="Rockwell"/>
                            <w:b/>
                            <w:bCs/>
                            <w:color w:val="FFFFFF"/>
                            <w:sz w:val="26"/>
                            <w:szCs w:val="26"/>
                            <w:lang w:val="es"/>
                          </w:rPr>
                          <w:t>PROVISIONAL</w:t>
                        </w:r>
                        <w:r w:rsidRPr="00580543">
                          <w:rPr>
                            <w:rFonts w:ascii="Rockwell" w:hAnsi="Rockwell"/>
                            <w:b/>
                            <w:bCs/>
                            <w:color w:val="FFFFFF"/>
                            <w:sz w:val="26"/>
                            <w:szCs w:val="26"/>
                            <w:lang w:val="es"/>
                          </w:rPr>
                          <w:t xml:space="preserve"> DE VACUNACIÓN COVID-19</w:t>
                        </w:r>
                      </w:p>
                    </w:txbxContent>
                  </v:textbox>
                </v:shape>
                <w10:anchorlock/>
              </v:group>
            </w:pict>
          </mc:Fallback>
        </mc:AlternateContent>
      </w:r>
    </w:p>
    <w:p w14:paraId="500AC7F9" w14:textId="77777777" w:rsidR="003F7BB7" w:rsidRPr="00C05525" w:rsidRDefault="003F7BB7">
      <w:pPr>
        <w:pStyle w:val="BodyText"/>
        <w:spacing w:before="1"/>
        <w:ind w:left="0"/>
        <w:rPr>
          <w:rFonts w:asciiTheme="minorHAnsi" w:hAnsiTheme="minorHAnsi" w:cstheme="minorHAnsi"/>
          <w:sz w:val="11"/>
        </w:rPr>
      </w:pPr>
    </w:p>
    <w:p w14:paraId="48A68209" w14:textId="77777777" w:rsidR="003F7BB7" w:rsidRPr="00C05525" w:rsidRDefault="007803B9">
      <w:pPr>
        <w:spacing w:before="101"/>
        <w:ind w:left="468"/>
        <w:rPr>
          <w:rFonts w:asciiTheme="minorHAnsi" w:hAnsiTheme="minorHAnsi" w:cstheme="minorHAnsi"/>
          <w:b/>
          <w:sz w:val="28"/>
          <w:lang w:val="es-AR"/>
        </w:rPr>
      </w:pPr>
      <w:r w:rsidRPr="00C05525">
        <w:rPr>
          <w:rFonts w:asciiTheme="minorHAnsi" w:hAnsiTheme="minorHAnsi" w:cstheme="minorHAnsi"/>
          <w:b/>
          <w:bCs/>
          <w:color w:val="0D566C"/>
          <w:sz w:val="28"/>
          <w:lang w:val="es"/>
        </w:rPr>
        <w:t>Resumen Ejecutivo</w:t>
      </w:r>
    </w:p>
    <w:p w14:paraId="36D7604C" w14:textId="77777777" w:rsidR="003F7BB7" w:rsidRPr="00C05525" w:rsidRDefault="007803B9" w:rsidP="00C05525">
      <w:pPr>
        <w:pStyle w:val="Heading1"/>
        <w:spacing w:before="148" w:line="408" w:lineRule="auto"/>
        <w:ind w:right="7189"/>
        <w:rPr>
          <w:rFonts w:asciiTheme="minorHAnsi" w:hAnsiTheme="minorHAnsi" w:cstheme="minorHAnsi"/>
          <w:lang w:val="es-AR"/>
        </w:rPr>
      </w:pPr>
      <w:r w:rsidRPr="00C05525">
        <w:rPr>
          <w:rFonts w:asciiTheme="minorHAnsi" w:hAnsiTheme="minorHAnsi" w:cstheme="minorHAnsi"/>
          <w:color w:val="0D566C"/>
          <w:lang w:val="es"/>
        </w:rPr>
        <w:t>Introducción 26 de octubre de 2020</w:t>
      </w:r>
    </w:p>
    <w:p w14:paraId="3B62288E" w14:textId="6D1EE260" w:rsidR="003F7BB7" w:rsidRPr="00C05525" w:rsidRDefault="007803B9" w:rsidP="00C05525">
      <w:pPr>
        <w:pStyle w:val="BodyText"/>
        <w:spacing w:line="205" w:lineRule="exact"/>
        <w:rPr>
          <w:rFonts w:asciiTheme="minorHAnsi" w:hAnsiTheme="minorHAnsi" w:cstheme="minorHAnsi"/>
          <w:lang w:val="es-AR"/>
        </w:rPr>
      </w:pPr>
      <w:r w:rsidRPr="00C05525">
        <w:rPr>
          <w:rFonts w:asciiTheme="minorHAnsi" w:hAnsiTheme="minorHAnsi" w:cstheme="minorHAnsi"/>
          <w:lang w:val="es"/>
        </w:rPr>
        <w:t>Delaware, ubicada en la región del Atlántico Medio, tiene una población de 972,332, que ocupa el puesto 45 en tamaño de población entre</w:t>
      </w:r>
      <w:r w:rsidR="00C05525" w:rsidRPr="00C05525">
        <w:rPr>
          <w:rFonts w:asciiTheme="minorHAnsi" w:hAnsiTheme="minorHAnsi" w:cstheme="minorHAnsi"/>
          <w:lang w:val="es"/>
        </w:rPr>
        <w:t xml:space="preserve"> </w:t>
      </w:r>
      <w:r w:rsidR="009B4993">
        <w:rPr>
          <w:rFonts w:asciiTheme="minorHAnsi" w:hAnsiTheme="minorHAnsi" w:cstheme="minorHAnsi"/>
          <w:noProof/>
          <w:lang w:val="es"/>
        </w:rPr>
        <mc:AlternateContent>
          <mc:Choice Requires="wps">
            <w:drawing>
              <wp:anchor distT="0" distB="0" distL="114300" distR="114300" simplePos="0" relativeHeight="503312720" behindDoc="1" locked="0" layoutInCell="1" allowOverlap="1" wp14:anchorId="62498E81" wp14:editId="27D9E47A">
                <wp:simplePos x="0" y="0"/>
                <wp:positionH relativeFrom="page">
                  <wp:posOffset>1336040</wp:posOffset>
                </wp:positionH>
                <wp:positionV relativeFrom="paragraph">
                  <wp:posOffset>406400</wp:posOffset>
                </wp:positionV>
                <wp:extent cx="4671060" cy="4933950"/>
                <wp:effectExtent l="2540" t="5715" r="3175" b="381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641 2104"/>
                            <a:gd name="T1" fmla="*/ T0 w 7356"/>
                            <a:gd name="T2" fmla="+- 0 6810 640"/>
                            <a:gd name="T3" fmla="*/ 6810 h 7770"/>
                            <a:gd name="T4" fmla="+- 0 4205 2104"/>
                            <a:gd name="T5" fmla="*/ T4 w 7356"/>
                            <a:gd name="T6" fmla="+- 0 8029 640"/>
                            <a:gd name="T7" fmla="*/ 8029 h 7770"/>
                            <a:gd name="T8" fmla="+- 0 3291 2104"/>
                            <a:gd name="T9" fmla="*/ T8 w 7356"/>
                            <a:gd name="T10" fmla="+- 0 5980 640"/>
                            <a:gd name="T11" fmla="*/ 5980 h 7770"/>
                            <a:gd name="T12" fmla="+- 0 3946 2104"/>
                            <a:gd name="T13" fmla="*/ T12 w 7356"/>
                            <a:gd name="T14" fmla="+- 0 6409 640"/>
                            <a:gd name="T15" fmla="*/ 6409 h 7770"/>
                            <a:gd name="T16" fmla="+- 0 4460 2104"/>
                            <a:gd name="T17" fmla="*/ T16 w 7356"/>
                            <a:gd name="T18" fmla="+- 0 7040 640"/>
                            <a:gd name="T19" fmla="*/ 7040 h 7770"/>
                            <a:gd name="T20" fmla="+- 0 4418 2104"/>
                            <a:gd name="T21" fmla="*/ T20 w 7356"/>
                            <a:gd name="T22" fmla="+- 0 6514 640"/>
                            <a:gd name="T23" fmla="*/ 6514 h 7770"/>
                            <a:gd name="T24" fmla="+- 0 3821 2104"/>
                            <a:gd name="T25" fmla="*/ T24 w 7356"/>
                            <a:gd name="T26" fmla="+- 0 5945 640"/>
                            <a:gd name="T27" fmla="*/ 5945 h 7770"/>
                            <a:gd name="T28" fmla="+- 0 3143 2104"/>
                            <a:gd name="T29" fmla="*/ T28 w 7356"/>
                            <a:gd name="T30" fmla="+- 0 5628 640"/>
                            <a:gd name="T31" fmla="*/ 5628 h 7770"/>
                            <a:gd name="T32" fmla="+- 0 2436 2104"/>
                            <a:gd name="T33" fmla="*/ T32 w 7356"/>
                            <a:gd name="T34" fmla="+- 0 5867 640"/>
                            <a:gd name="T35" fmla="*/ 5867 h 7770"/>
                            <a:gd name="T36" fmla="+- 0 4149 2104"/>
                            <a:gd name="T37" fmla="*/ T36 w 7356"/>
                            <a:gd name="T38" fmla="+- 0 8338 640"/>
                            <a:gd name="T39" fmla="*/ 8338 h 7770"/>
                            <a:gd name="T40" fmla="+- 0 4683 2104"/>
                            <a:gd name="T41" fmla="*/ T40 w 7356"/>
                            <a:gd name="T42" fmla="+- 0 8039 640"/>
                            <a:gd name="T43" fmla="*/ 8039 h 7770"/>
                            <a:gd name="T44" fmla="+- 0 6503 2104"/>
                            <a:gd name="T45" fmla="*/ T44 w 7356"/>
                            <a:gd name="T46" fmla="+- 0 6205 640"/>
                            <a:gd name="T47" fmla="*/ 6205 h 7770"/>
                            <a:gd name="T48" fmla="+- 0 6416 2104"/>
                            <a:gd name="T49" fmla="*/ T48 w 7356"/>
                            <a:gd name="T50" fmla="+- 0 6114 640"/>
                            <a:gd name="T51" fmla="*/ 6114 h 7770"/>
                            <a:gd name="T52" fmla="+- 0 5363 2104"/>
                            <a:gd name="T53" fmla="*/ T52 w 7356"/>
                            <a:gd name="T54" fmla="+- 0 5514 640"/>
                            <a:gd name="T55" fmla="*/ 5514 h 7770"/>
                            <a:gd name="T56" fmla="+- 0 5113 2104"/>
                            <a:gd name="T57" fmla="*/ T56 w 7356"/>
                            <a:gd name="T58" fmla="+- 0 5431 640"/>
                            <a:gd name="T59" fmla="*/ 5431 h 7770"/>
                            <a:gd name="T60" fmla="+- 0 5024 2104"/>
                            <a:gd name="T61" fmla="*/ T60 w 7356"/>
                            <a:gd name="T62" fmla="+- 0 4928 640"/>
                            <a:gd name="T63" fmla="*/ 4928 h 7770"/>
                            <a:gd name="T64" fmla="+- 0 4803 2104"/>
                            <a:gd name="T65" fmla="*/ T64 w 7356"/>
                            <a:gd name="T66" fmla="+- 0 5461 640"/>
                            <a:gd name="T67" fmla="*/ 5461 h 7770"/>
                            <a:gd name="T68" fmla="+- 0 4086 2104"/>
                            <a:gd name="T69" fmla="*/ T68 w 7356"/>
                            <a:gd name="T70" fmla="+- 0 4719 640"/>
                            <a:gd name="T71" fmla="*/ 4719 h 7770"/>
                            <a:gd name="T72" fmla="+- 0 4584 2104"/>
                            <a:gd name="T73" fmla="*/ T72 w 7356"/>
                            <a:gd name="T74" fmla="+- 0 4821 640"/>
                            <a:gd name="T75" fmla="*/ 4821 h 7770"/>
                            <a:gd name="T76" fmla="+- 0 4853 2104"/>
                            <a:gd name="T77" fmla="*/ T76 w 7356"/>
                            <a:gd name="T78" fmla="+- 0 5259 640"/>
                            <a:gd name="T79" fmla="*/ 5259 h 7770"/>
                            <a:gd name="T80" fmla="+- 0 4466 2104"/>
                            <a:gd name="T81" fmla="*/ T80 w 7356"/>
                            <a:gd name="T82" fmla="+- 0 4405 640"/>
                            <a:gd name="T83" fmla="*/ 4405 h 7770"/>
                            <a:gd name="T84" fmla="+- 0 3916 2104"/>
                            <a:gd name="T85" fmla="*/ T84 w 7356"/>
                            <a:gd name="T86" fmla="+- 0 4415 640"/>
                            <a:gd name="T87" fmla="*/ 4415 h 7770"/>
                            <a:gd name="T88" fmla="+- 0 3452 2104"/>
                            <a:gd name="T89" fmla="*/ T88 w 7356"/>
                            <a:gd name="T90" fmla="+- 0 4855 640"/>
                            <a:gd name="T91" fmla="*/ 4855 h 7770"/>
                            <a:gd name="T92" fmla="+- 0 5599 2104"/>
                            <a:gd name="T93" fmla="*/ T92 w 7356"/>
                            <a:gd name="T94" fmla="+- 0 7099 640"/>
                            <a:gd name="T95" fmla="*/ 7099 h 7770"/>
                            <a:gd name="T96" fmla="+- 0 5707 2104"/>
                            <a:gd name="T97" fmla="*/ T96 w 7356"/>
                            <a:gd name="T98" fmla="+- 0 7039 640"/>
                            <a:gd name="T99" fmla="*/ 7039 h 7770"/>
                            <a:gd name="T100" fmla="+- 0 5767 2104"/>
                            <a:gd name="T101" fmla="*/ T100 w 7356"/>
                            <a:gd name="T102" fmla="+- 0 6932 640"/>
                            <a:gd name="T103" fmla="*/ 6932 h 7770"/>
                            <a:gd name="T104" fmla="+- 0 5098 2104"/>
                            <a:gd name="T105" fmla="*/ T104 w 7356"/>
                            <a:gd name="T106" fmla="+- 0 5747 640"/>
                            <a:gd name="T107" fmla="*/ 5747 h 7770"/>
                            <a:gd name="T108" fmla="+- 0 5562 2104"/>
                            <a:gd name="T109" fmla="*/ T108 w 7356"/>
                            <a:gd name="T110" fmla="+- 0 5914 640"/>
                            <a:gd name="T111" fmla="*/ 5914 h 7770"/>
                            <a:gd name="T112" fmla="+- 0 6366 2104"/>
                            <a:gd name="T113" fmla="*/ T112 w 7356"/>
                            <a:gd name="T114" fmla="+- 0 6366 640"/>
                            <a:gd name="T115" fmla="*/ 6366 h 7770"/>
                            <a:gd name="T116" fmla="+- 0 6481 2104"/>
                            <a:gd name="T117" fmla="*/ T116 w 7356"/>
                            <a:gd name="T118" fmla="+- 0 6258 640"/>
                            <a:gd name="T119" fmla="*/ 6258 h 7770"/>
                            <a:gd name="T120" fmla="+- 0 7789 2104"/>
                            <a:gd name="T121" fmla="*/ T120 w 7356"/>
                            <a:gd name="T122" fmla="+- 0 4870 640"/>
                            <a:gd name="T123" fmla="*/ 4870 h 7770"/>
                            <a:gd name="T124" fmla="+- 0 5981 2104"/>
                            <a:gd name="T125" fmla="*/ T124 w 7356"/>
                            <a:gd name="T126" fmla="+- 0 4635 640"/>
                            <a:gd name="T127" fmla="*/ 4635 h 7770"/>
                            <a:gd name="T128" fmla="+- 0 5195 2104"/>
                            <a:gd name="T129" fmla="*/ T128 w 7356"/>
                            <a:gd name="T130" fmla="+- 0 3215 640"/>
                            <a:gd name="T131" fmla="*/ 3215 h 7770"/>
                            <a:gd name="T132" fmla="+- 0 5088 2104"/>
                            <a:gd name="T133" fmla="*/ T132 w 7356"/>
                            <a:gd name="T134" fmla="+- 0 3206 640"/>
                            <a:gd name="T135" fmla="*/ 3206 h 7770"/>
                            <a:gd name="T136" fmla="+- 0 4956 2104"/>
                            <a:gd name="T137" fmla="*/ T136 w 7356"/>
                            <a:gd name="T138" fmla="+- 0 3330 640"/>
                            <a:gd name="T139" fmla="*/ 3330 h 7770"/>
                            <a:gd name="T140" fmla="+- 0 4939 2104"/>
                            <a:gd name="T141" fmla="*/ T140 w 7356"/>
                            <a:gd name="T142" fmla="+- 0 3434 640"/>
                            <a:gd name="T143" fmla="*/ 3434 h 7770"/>
                            <a:gd name="T144" fmla="+- 0 6583 2104"/>
                            <a:gd name="T145" fmla="*/ T144 w 7356"/>
                            <a:gd name="T146" fmla="+- 0 6026 640"/>
                            <a:gd name="T147" fmla="*/ 6026 h 7770"/>
                            <a:gd name="T148" fmla="+- 0 6695 2104"/>
                            <a:gd name="T149" fmla="*/ T148 w 7356"/>
                            <a:gd name="T150" fmla="+- 0 6047 640"/>
                            <a:gd name="T151" fmla="*/ 6047 h 7770"/>
                            <a:gd name="T152" fmla="+- 0 6797 2104"/>
                            <a:gd name="T153" fmla="*/ T152 w 7356"/>
                            <a:gd name="T154" fmla="+- 0 5928 640"/>
                            <a:gd name="T155" fmla="*/ 5928 h 7770"/>
                            <a:gd name="T156" fmla="+- 0 6638 2104"/>
                            <a:gd name="T157" fmla="*/ T156 w 7356"/>
                            <a:gd name="T158" fmla="+- 0 4926 640"/>
                            <a:gd name="T159" fmla="*/ 4926 h 7770"/>
                            <a:gd name="T160" fmla="+- 0 7669 2104"/>
                            <a:gd name="T161" fmla="*/ T160 w 7356"/>
                            <a:gd name="T162" fmla="+- 0 5066 640"/>
                            <a:gd name="T163" fmla="*/ 5066 h 7770"/>
                            <a:gd name="T164" fmla="+- 0 7794 2104"/>
                            <a:gd name="T165" fmla="*/ T164 w 7356"/>
                            <a:gd name="T166" fmla="+- 0 4945 640"/>
                            <a:gd name="T167" fmla="*/ 4945 h 7770"/>
                            <a:gd name="T168" fmla="+- 0 7504 2104"/>
                            <a:gd name="T169" fmla="*/ T168 w 7356"/>
                            <a:gd name="T170" fmla="+- 0 3291 640"/>
                            <a:gd name="T171" fmla="*/ 3291 h 7770"/>
                            <a:gd name="T172" fmla="+- 0 7711 2104"/>
                            <a:gd name="T173" fmla="*/ T172 w 7356"/>
                            <a:gd name="T174" fmla="+- 0 2970 640"/>
                            <a:gd name="T175" fmla="*/ 2970 h 7770"/>
                            <a:gd name="T176" fmla="+- 0 7574 2104"/>
                            <a:gd name="T177" fmla="*/ T176 w 7356"/>
                            <a:gd name="T178" fmla="+- 0 2833 640"/>
                            <a:gd name="T179" fmla="*/ 2833 h 7770"/>
                            <a:gd name="T180" fmla="+- 0 6264 2104"/>
                            <a:gd name="T181" fmla="*/ T180 w 7356"/>
                            <a:gd name="T182" fmla="+- 0 2539 640"/>
                            <a:gd name="T183" fmla="*/ 2539 h 7770"/>
                            <a:gd name="T184" fmla="+- 0 6744 2104"/>
                            <a:gd name="T185" fmla="*/ T184 w 7356"/>
                            <a:gd name="T186" fmla="+- 0 1947 640"/>
                            <a:gd name="T187" fmla="*/ 1947 h 7770"/>
                            <a:gd name="T188" fmla="+- 0 6607 2104"/>
                            <a:gd name="T189" fmla="*/ T188 w 7356"/>
                            <a:gd name="T190" fmla="+- 0 1811 640"/>
                            <a:gd name="T191" fmla="*/ 1811 h 7770"/>
                            <a:gd name="T192" fmla="+- 0 5889 2104"/>
                            <a:gd name="T193" fmla="*/ T192 w 7356"/>
                            <a:gd name="T194" fmla="+- 0 2417 640"/>
                            <a:gd name="T195" fmla="*/ 2417 h 7770"/>
                            <a:gd name="T196" fmla="+- 0 8025 2104"/>
                            <a:gd name="T197" fmla="*/ T196 w 7356"/>
                            <a:gd name="T198" fmla="+- 0 4656 640"/>
                            <a:gd name="T199" fmla="*/ 4656 h 7770"/>
                            <a:gd name="T200" fmla="+- 0 8132 2104"/>
                            <a:gd name="T201" fmla="*/ T200 w 7356"/>
                            <a:gd name="T202" fmla="+- 0 4614 640"/>
                            <a:gd name="T203" fmla="*/ 4614 h 7770"/>
                            <a:gd name="T204" fmla="+- 0 8205 2104"/>
                            <a:gd name="T205" fmla="*/ T204 w 7356"/>
                            <a:gd name="T206" fmla="+- 0 4503 640"/>
                            <a:gd name="T207" fmla="*/ 4503 h 7770"/>
                            <a:gd name="T208" fmla="+- 0 7910 2104"/>
                            <a:gd name="T209" fmla="*/ T208 w 7356"/>
                            <a:gd name="T210" fmla="+- 0 893 640"/>
                            <a:gd name="T211" fmla="*/ 893 h 7770"/>
                            <a:gd name="T212" fmla="+- 0 7860 2104"/>
                            <a:gd name="T213" fmla="*/ T212 w 7356"/>
                            <a:gd name="T214" fmla="+- 0 785 640"/>
                            <a:gd name="T215" fmla="*/ 785 h 7770"/>
                            <a:gd name="T216" fmla="+- 0 7722 2104"/>
                            <a:gd name="T217" fmla="*/ T216 w 7356"/>
                            <a:gd name="T218" fmla="+- 0 656 640"/>
                            <a:gd name="T219" fmla="*/ 656 h 7770"/>
                            <a:gd name="T220" fmla="+- 0 6692 2104"/>
                            <a:gd name="T221" fmla="*/ T220 w 7356"/>
                            <a:gd name="T222" fmla="+- 0 1636 640"/>
                            <a:gd name="T223" fmla="*/ 1636 h 7770"/>
                            <a:gd name="T224" fmla="+- 0 6790 2104"/>
                            <a:gd name="T225" fmla="*/ T224 w 7356"/>
                            <a:gd name="T226" fmla="+- 0 1766 640"/>
                            <a:gd name="T227" fmla="*/ 1766 h 7770"/>
                            <a:gd name="T228" fmla="+- 0 6928 2104"/>
                            <a:gd name="T229" fmla="*/ T228 w 7356"/>
                            <a:gd name="T230" fmla="+- 0 1861 640"/>
                            <a:gd name="T231" fmla="*/ 1861 h 7770"/>
                            <a:gd name="T232" fmla="+- 0 9311 2104"/>
                            <a:gd name="T233" fmla="*/ T232 w 7356"/>
                            <a:gd name="T234" fmla="+- 0 3404 640"/>
                            <a:gd name="T235" fmla="*/ 3404 h 7770"/>
                            <a:gd name="T236" fmla="+- 0 9422 2104"/>
                            <a:gd name="T237" fmla="*/ T236 w 7356"/>
                            <a:gd name="T238" fmla="+- 0 3322 640"/>
                            <a:gd name="T239" fmla="*/ 3322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2"/>
                              </a:lnTo>
                              <a:lnTo>
                                <a:pt x="637" y="5419"/>
                              </a:lnTo>
                              <a:lnTo>
                                <a:pt x="710" y="5369"/>
                              </a:lnTo>
                              <a:lnTo>
                                <a:pt x="785" y="5334"/>
                              </a:lnTo>
                              <a:lnTo>
                                <a:pt x="861" y="5313"/>
                              </a:lnTo>
                              <a:lnTo>
                                <a:pt x="940" y="5305"/>
                              </a:lnTo>
                              <a:lnTo>
                                <a:pt x="1020" y="5306"/>
                              </a:lnTo>
                              <a:lnTo>
                                <a:pt x="1102" y="5318"/>
                              </a:lnTo>
                              <a:lnTo>
                                <a:pt x="1187" y="5340"/>
                              </a:lnTo>
                              <a:lnTo>
                                <a:pt x="1256" y="5365"/>
                              </a:lnTo>
                              <a:lnTo>
                                <a:pt x="1326" y="5395"/>
                              </a:lnTo>
                              <a:lnTo>
                                <a:pt x="1396" y="5431"/>
                              </a:lnTo>
                              <a:lnTo>
                                <a:pt x="1468" y="5472"/>
                              </a:lnTo>
                              <a:lnTo>
                                <a:pt x="1540" y="5520"/>
                              </a:lnTo>
                              <a:lnTo>
                                <a:pt x="1601"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49"/>
                              </a:lnTo>
                              <a:lnTo>
                                <a:pt x="2523" y="7459"/>
                              </a:lnTo>
                              <a:lnTo>
                                <a:pt x="2579"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5"/>
                              </a:moveTo>
                              <a:lnTo>
                                <a:pt x="4398" y="5556"/>
                              </a:lnTo>
                              <a:lnTo>
                                <a:pt x="4393" y="5547"/>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4"/>
                              </a:lnTo>
                              <a:lnTo>
                                <a:pt x="3056" y="4833"/>
                              </a:lnTo>
                              <a:lnTo>
                                <a:pt x="3026" y="4835"/>
                              </a:lnTo>
                              <a:lnTo>
                                <a:pt x="2997" y="4838"/>
                              </a:lnTo>
                              <a:lnTo>
                                <a:pt x="3009" y="4791"/>
                              </a:lnTo>
                              <a:lnTo>
                                <a:pt x="3017" y="4743"/>
                              </a:lnTo>
                              <a:lnTo>
                                <a:pt x="3021" y="4694"/>
                              </a:lnTo>
                              <a:lnTo>
                                <a:pt x="3023" y="4645"/>
                              </a:lnTo>
                              <a:lnTo>
                                <a:pt x="3020"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09"/>
                              </a:lnTo>
                              <a:lnTo>
                                <a:pt x="2133" y="3702"/>
                              </a:lnTo>
                              <a:lnTo>
                                <a:pt x="2078" y="3700"/>
                              </a:lnTo>
                              <a:lnTo>
                                <a:pt x="2023" y="3703"/>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8"/>
                              </a:lnTo>
                              <a:lnTo>
                                <a:pt x="1358" y="4201"/>
                              </a:lnTo>
                              <a:lnTo>
                                <a:pt x="1348" y="4215"/>
                              </a:lnTo>
                              <a:lnTo>
                                <a:pt x="1341" y="4231"/>
                              </a:lnTo>
                              <a:lnTo>
                                <a:pt x="1338" y="4251"/>
                              </a:lnTo>
                              <a:lnTo>
                                <a:pt x="1338" y="4273"/>
                              </a:lnTo>
                              <a:lnTo>
                                <a:pt x="1345" y="4299"/>
                              </a:lnTo>
                              <a:lnTo>
                                <a:pt x="1359" y="4327"/>
                              </a:lnTo>
                              <a:lnTo>
                                <a:pt x="1380"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2"/>
                              </a:lnTo>
                              <a:lnTo>
                                <a:pt x="3578" y="6423"/>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4"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5"/>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7" y="2593"/>
                              </a:lnTo>
                              <a:lnTo>
                                <a:pt x="2934" y="2606"/>
                              </a:lnTo>
                              <a:lnTo>
                                <a:pt x="2919" y="2620"/>
                              </a:lnTo>
                              <a:lnTo>
                                <a:pt x="2902" y="2636"/>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30" y="294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90"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16" y="4431"/>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5"/>
                              </a:lnTo>
                              <a:lnTo>
                                <a:pt x="5697" y="4295"/>
                              </a:lnTo>
                              <a:lnTo>
                                <a:pt x="5702" y="4284"/>
                              </a:lnTo>
                              <a:lnTo>
                                <a:pt x="5703" y="4273"/>
                              </a:lnTo>
                              <a:moveTo>
                                <a:pt x="6101" y="3863"/>
                              </a:moveTo>
                              <a:lnTo>
                                <a:pt x="6100" y="3854"/>
                              </a:lnTo>
                              <a:lnTo>
                                <a:pt x="6095" y="3842"/>
                              </a:lnTo>
                              <a:lnTo>
                                <a:pt x="6091" y="3832"/>
                              </a:lnTo>
                              <a:lnTo>
                                <a:pt x="6085" y="3824"/>
                              </a:lnTo>
                              <a:lnTo>
                                <a:pt x="5156" y="2895"/>
                              </a:lnTo>
                              <a:lnTo>
                                <a:pt x="5400" y="2651"/>
                              </a:lnTo>
                              <a:lnTo>
                                <a:pt x="5631" y="2420"/>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1"/>
                              </a:lnTo>
                              <a:lnTo>
                                <a:pt x="4160" y="1899"/>
                              </a:lnTo>
                              <a:lnTo>
                                <a:pt x="4663" y="1396"/>
                              </a:lnTo>
                              <a:lnTo>
                                <a:pt x="4668" y="1390"/>
                              </a:lnTo>
                              <a:lnTo>
                                <a:pt x="4671" y="1384"/>
                              </a:lnTo>
                              <a:lnTo>
                                <a:pt x="4671" y="1374"/>
                              </a:lnTo>
                              <a:lnTo>
                                <a:pt x="4670" y="1365"/>
                              </a:lnTo>
                              <a:lnTo>
                                <a:pt x="4667" y="1354"/>
                              </a:lnTo>
                              <a:lnTo>
                                <a:pt x="4660" y="1340"/>
                              </a:lnTo>
                              <a:lnTo>
                                <a:pt x="4655" y="1331"/>
                              </a:lnTo>
                              <a:lnTo>
                                <a:pt x="4648" y="1319"/>
                              </a:lnTo>
                              <a:lnTo>
                                <a:pt x="4640" y="1307"/>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79"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7"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3"/>
                              </a:lnTo>
                              <a:moveTo>
                                <a:pt x="7355" y="2609"/>
                              </a:moveTo>
                              <a:lnTo>
                                <a:pt x="7355" y="2600"/>
                              </a:lnTo>
                              <a:lnTo>
                                <a:pt x="7351" y="2590"/>
                              </a:lnTo>
                              <a:lnTo>
                                <a:pt x="7347" y="2580"/>
                              </a:lnTo>
                              <a:lnTo>
                                <a:pt x="7340" y="2570"/>
                              </a:lnTo>
                              <a:lnTo>
                                <a:pt x="7331" y="2562"/>
                              </a:lnTo>
                              <a:lnTo>
                                <a:pt x="5597" y="827"/>
                              </a:lnTo>
                              <a:lnTo>
                                <a:pt x="5414" y="644"/>
                              </a:lnTo>
                              <a:lnTo>
                                <a:pt x="5800" y="258"/>
                              </a:lnTo>
                              <a:lnTo>
                                <a:pt x="5806" y="253"/>
                              </a:lnTo>
                              <a:lnTo>
                                <a:pt x="5809" y="246"/>
                              </a:lnTo>
                              <a:lnTo>
                                <a:pt x="5809" y="235"/>
                              </a:lnTo>
                              <a:lnTo>
                                <a:pt x="5808" y="226"/>
                              </a:lnTo>
                              <a:lnTo>
                                <a:pt x="5806" y="215"/>
                              </a:lnTo>
                              <a:lnTo>
                                <a:pt x="5799" y="201"/>
                              </a:lnTo>
                              <a:lnTo>
                                <a:pt x="5794" y="192"/>
                              </a:lnTo>
                              <a:lnTo>
                                <a:pt x="5787" y="181"/>
                              </a:lnTo>
                              <a:lnTo>
                                <a:pt x="5778" y="170"/>
                              </a:lnTo>
                              <a:lnTo>
                                <a:pt x="5768" y="157"/>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79"/>
                              </a:lnTo>
                              <a:lnTo>
                                <a:pt x="4758" y="1190"/>
                              </a:lnTo>
                              <a:lnTo>
                                <a:pt x="4770" y="1198"/>
                              </a:lnTo>
                              <a:lnTo>
                                <a:pt x="4780" y="1206"/>
                              </a:lnTo>
                              <a:lnTo>
                                <a:pt x="4803" y="1218"/>
                              </a:lnTo>
                              <a:lnTo>
                                <a:pt x="4813" y="1221"/>
                              </a:lnTo>
                              <a:lnTo>
                                <a:pt x="4824" y="1221"/>
                              </a:lnTo>
                              <a:lnTo>
                                <a:pt x="4833" y="1222"/>
                              </a:lnTo>
                              <a:lnTo>
                                <a:pt x="4835" y="1221"/>
                              </a:lnTo>
                              <a:lnTo>
                                <a:pt x="4840" y="1218"/>
                              </a:lnTo>
                              <a:lnTo>
                                <a:pt x="5232" y="827"/>
                              </a:lnTo>
                              <a:lnTo>
                                <a:pt x="7157" y="2753"/>
                              </a:lnTo>
                              <a:lnTo>
                                <a:pt x="7167" y="2760"/>
                              </a:lnTo>
                              <a:lnTo>
                                <a:pt x="7177" y="2764"/>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4A14" id="AutoShape 20" o:spid="_x0000_s1026" style="position:absolute;margin-left:105.2pt;margin-top:32pt;width:367.8pt;height:388.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lEUh0AAHSYAAAOAAAAZHJzL2Uyb0RvYy54bWysXW1vJDlu/h4g/6Hhjwlup/RSb4OdPRx2&#10;cYcAl2SB6/yAHtszNmK7ne6emd38+nsokeVSj0TWBcEC2/aYLVGkSPEhqaof//jb89Pu6/3p/Hh8&#10;+XDjfuhudvcvt8e7x5fPH27+a//nP0w3u/Pl8HJ3eDq+3H+4+f3+fPPHn/75n3789vr+3h8fjk93&#10;96cdBnk5v//2+uHm4XJ5ff/u3fn24f75cP7h+Hr/gj9+Op6eDxf8evr87u50+IbRn5/e+a4b3n07&#10;nu5eT8fb+/MZ//pL/uPNT2n8T5/uby//+enT+f6ye/pwA94u6f+n9P+P9P93P/14eP/5dHh9eLxl&#10;Ng7/By6eD48vmHQZ6pfD5bD7cnr8bqjnx9vT8Xz8dPnh9vj87vjp0+PtfVoDVuO6q9X87eHwep/W&#10;AuGcXxcxnf//hr39j6+/nnaPdx9u4s3u5fAMFf3py+WYZt75JJ9vr+f3IPvb668nWuH59a/H2/8+&#10;Q3Dvir/QL2fQ7D5++/fjHcY5YJwkk98+nZ7pm1jt7rck+t8X0d//dtnd4h/jMLpugIZu8bc4hzD3&#10;afJ3h/fy9dsv58tf7o9pqMPXv54vWXd3+ClJ/o7532OUT89PUOO//mHX7eIQ3c67LrKuFzInZP/y&#10;brfvdt92Y+iHayIvRGmsYXLdboiybZahglBhqETzsBvH8TsyiHjNmO/6KmO9kBFjscHYIESJsanz&#10;c42xUagwVKKpMwYjXTEW/FyX2CxkxNjUYMyV4u/nqSoytxZ/Iqqz5koNhDkOVaG5tQ72zre4K3UA&#10;XVbl5tY6SEQN7ko1xDh0de7Witi7ocVdqYixi3XZrRWRiOrcwX7Xeo3RTVXu/FoXe9+0hVIVQ+9i&#10;bc/5tSYSUYO7UhVh8vVd59e62PuWQfhSFf0c+yp3a00kogZ3pSqCi6Euu7Uu9r5lFaFURT+AsuZI&#10;1ppIRHXuQqkKH0PdKsJaF/vQsopQqqKfhrHK3VoTiajBXamK6OJclV1Y62KPJdR9cChVMYVQl91a&#10;E4mozh3cd2EVw1TXbFzrYg9LrHMXS1VMXah6lLjWRCJqcFeqYui7BndrXexjyypiqYqBzpzKvotr&#10;TSSiBnelKnC01vddXOtiH1tWgTN+rYrB1T1Kv9ZEIqpz15eq6MNQl12/1sW+b1lFX6qib/i7fq2J&#10;RNTgrlRF71yDu7Uu9n3LKvpSFX0MrqbZfq2JRFTnjmKvVQzQd3C0tahpWOtij+OubhVDqYo41/3d&#10;sNZEImpwV6oiwoDq3K11sR9aVjFcqSIOVdkNa030RNTgrlRF7Ka6VQxrXeyHllUgcFyrIo6u6lHG&#10;tSYSUZ278UoV/VTX7LjWxX5sWcV4rQoc2xWPMq41Eelsb3BXqiJOfV2z41oX+7FlFWOpit73ddmt&#10;NZGI6txNV6qIQ12z01oXe0S8dauYrlQR6954WmsiElGDu1IVYW5442mtiz3U3+DuShXRVc+Kaa0J&#10;xJRN7kpVhAhHW/Mo01oX+6llFfOVKqa+yt281gR2U4u7uVRF38/1GGVe62I/t6xiLlUxdhiuYhXz&#10;WhOJqK7ZuVRFP3ZjVXbzWhf7uWUVc6mKsRGjzGtNJKI6d64rddGPiBdrqnXdWht7fK+x9VxXqmOY&#10;EatW5Oe6tToSVYvFUiF9N9exj+vWKgGLLetAeqJwy/0Yq0Gy69Y6SVQtFkut9Ij3G1Jc6wUstkzE&#10;fYe96/GUuwLfoGqweIW+h9Dwf4hlRDiUG3Bt/O1KvaQRa4ouETjN22KxVMsQpzqMdG6tF7DYMhbn&#10;Sr0Mvq/iDefWaklUDRavcPg4TnVf40og7ppI3PnSXOI01hMFBRZPVC0WS7UgIdOQYonGXROOuys8&#10;HodQ9dfOr9WSqFoslmrp3VxPnzm/1gtSQU1zuQLlwdcPPBfWXixRNVi8guV9h9Os6hdLXO6awNxd&#10;IfPgu6HqF8PaiyWqFoulucQZAKPO4love9dE5+4KnocQ6nsxrNWSqBosXgP0GYi6ymKJ0F0Torsr&#10;jB5iqGaukONZebFE1WKxNJehb+QQXFzrZe+aON1dA/XO1xVdInWiarFYmsswtMylxOquCdbdNVrv&#10;GgdgCdeJqsHiFV4fxrkRRpSA3TURu7uG7A3Y6UrMTlQtFktzGQbknqp7sS/NpQnb3RVuB+itK7oA&#10;7omqweIVch+h6TqLJXR3TezursB73+H0rZ3RBXpPVC0WS3MZx7kOQd1QmksTwLsrBB8b2V5XQPhE&#10;1WKxNJexRyBYVXQJ4l0TxbsrGJ+qKjUpFjg+UTVYvALy4+gaZ3SJ5F0TyrsrLO/nRhhRgPlE1WKx&#10;NJcR4W9diiWcd008764AvUdit7oXx/XpkqgaLF5B+sFjk1UVXWJ61wT17grV+76eAXYFrE9ULRZL&#10;cxlGHBt1FktzaSJ7N5V6cXPDdRfYPlG1WCzNZRgaANWV6N414b27wvduwu6umUsB8BNVg8VrhD+1&#10;ou4S4rsmxoc8JDxIRVcfXR0BFig/UbVYLNWCCm0jpC1xvmsCfXeF9OOAg6gqxbW5JKo6i+ixKNY8&#10;Uaxa24toXxBCQoD4XgPq+yuoj7RqNRjzBdRPVC0WS7VMrbo6/r1ksQX1EWQLYW4hoCJMRYq+gPqR&#10;qFosluYyzugjqEtxrRdIsYVd8OWCxWmuc1ggfSJqMHgF9MepUcj2JdD3TaDvr4D+OFXhHyCXrAPb&#10;hohaDJYqGUff2IclzPdNmO+vYX7dUnyJ8kHUYPAK5CMKazBYgnzfBPn+CuQ75Eqqu7AA+YmqxWJp&#10;KIi3G7uwBPm+CfL9FcjHOd5gcR0dJ6oWi6WhQIj1eNuXIN83Qb6/Avk4Cqvnii9AfqJqsHgF8ufQ&#10;CMN8CfJ9E+T7a5AfEXvW3E0J8omqxWJpLHNsGUtZgfdNkO+/A/kYscri2n+FAKo3FtHL9Vm6tQ4P&#10;0sB1+9sLd3Dhp92B+ga71Db2ejxTu9ge5wp6wvaBWrMwBKio3atBDG9CxOMmYvBKxPCRW4Ymz5fI&#10;+23k2PKJfN5ETl6ByGHMW5ghC03k21ZK1kLk2ORbRqedm8i3LZV2USLftlRK2xA5si1bmKEUSiLf&#10;tlRKZxA5shBbRqfUQiLftlSC+Yl821IJchM5kPIWZgj+JvJtSyUoSuRAkFtGJ1iYyLctlSBaIt+2&#10;VIJLRA6Us4UZqkkm8m1LJRhB5Ij+t4xOIX0i37ZUCq8T+balprIW0VM5ags7qciUv7Btua7j9VKp&#10;ZtMMi3dCQLXtC7xmKmNs+oJ4KLfRRTnxUZTi3zaDLHqjm3LipxxOxk0ziKdySEZv+oL4KkoNb/sC&#10;72uHRO22L8iiNzosJx6LkpibZhCf5ZBS3PQF8VqIJTd+QRaNdNu2GWTRG12XE9/lkIraNIN4L4fE&#10;0KYviP+iNM22L8iikTTZ9gVZ9EYn5sSLodK1bQbxYw6V/C0sJdBOfonA9rYv8KIJ+m77Ai/ab3Rk&#10;CWAmljY6Mk+AL39h46LFkfmNjsyLI/MbHVkCJ4mljY4sQYX8hW2a9uLIfOnIcnzM8fQJt1+u772c&#10;bna49/KRdHd4/3q4UBguP+6+fbhJdyB2D/iB7i/QX56PX+/3x0RzoXjcIzeQBI6+2XRdAnO+0Ty9&#10;lLRshkhhTrxfhEI+X3lUKmNABANqaQYlVfOIskeGL+9BGUs+ZUzC7okSGlQpgTMzZYSz1CnZOaIQ&#10;ZFF6wG2aPTiRk/Ann8wnqoeZ0sd0SwUSFQr5FErW+0DVBZXPSJlAmh29GAYl+1akcI0VRaEcR2NF&#10;kYofNDva+YzZ+XSCBqwx+bQfZixNXXtgPzh2y3kkcpRPlmdgtDC+RRBCIZ9M6TkCHclnqrNLdDgG&#10;fEWjDFSKgJD6YdAXBIJMiD5KdcSBt0cfl6BOliGfeTm4bJVHDMAQGo/IyDEhkhQaIdIqTIhIVCOc&#10;qbxPqw5Ix2qE6AlbKPWtgb6nbL59QFJPHdNRhSPNnm9xNU0N0SsLPQCVqWMGyoKlMZdzWqQtn1nq&#10;iDpFkcvBIBTyyZQRWyKNGVH1U2fvRZ49xKVSDpSiJz57a0WDKHMwnAdqiyz5AUVjdfaRymQ0+4jM&#10;sEo5sYNHW6G+OVEz4jEnb+h9ZmjdT0vwJRKXTzb0jtKpxOeMZgKNT4RAfLx0S6giY8knj+koCYkx&#10;4WL1vYRgRty2YW/IDue1D85akad6Ps3uF0wi/Mkn8xkYRQ7BOjDpqmQaM6JApEopcBQ70OmhUiJL&#10;mcfsrWMQ9+wy5WA4G4/SFlPiTNBn/wcONz6u7QNTDrfO2kuRCjBp16HIqPIZhhxW9LO1Q3BnLY85&#10;oc6vjuk5+Oonw95RreAx0SChj4lepzz7YAVKnXgGbFB9zOVE6BdkKjtYPtl/ztRmQ/LsrVNmWnyy&#10;sSIAQzkLjQDEjdRYQbMHI+x1I6MX+zREiMJjwulp2kQTDe8lXH7QKSmCTnxSMUwds5f9aQWeSJTw&#10;2qkDVB1TfAjaJA0+gTkyn12+oa2c2nIi4EK0PntqPCUd4SkCOiW65dPsCKl1Kc2cmonzknSQbSmf&#10;eXtOnLkFoT7iyOEKptYPDlwQYAkZ/niQw7UzQsR+kTmcrabHnkq4SZBIoWiEkcWDvaSfBEG2JcIL&#10;dUQUmPLUb8hcBC2fcgJnuh51LI1FKpcnrwET0uh4i/dG4M7xa2/sG550QFCuTco2gDKwSvYWkene&#10;lJpdaa2DceLwudiPhj3jaMgbAWGbLmVETnm3oopvnMrpNgW4hEfV7Rl5o6wUYFNdd2g5yPYMSoPP&#10;1NqVZrfgdupqSZQW5EwNBZlSVzfSU3l322vvOWYdo+Hxfc8x6xiWFKFYinyyxfTsekwYi/CStYmn&#10;dug7c+C0ANRu6H2kXh2SEvWRaEbhR9E79SfrlByzjp3hTMEdz94Z0QMOpkyJ9IWx6yppM5H4W/os&#10;yz6ScrIfWpDaG418a6GVSMc4GzEqW3xv4IBImYs8v+EvQSke0zhvYxA/YuFUPMsgyxR3qfVzIgbq&#10;48YuMaM8BCW8dlx4UHdJRAduHhOXBw1KiYmiEV8D2DCfVl4mjNRvRyui62babgYMkBPfmB1hFq8d&#10;d7r1MXHDPc0eZwMtBcFqaKnWLTkE9jhoYdfliSsheUVxttbuObkZ0dOpr4hCYJIn7j4Zaxc8HSmT&#10;pUo+ddOmMZeSndikfGbbDLipwLMv5UOhkE+hZB8aJ8Pi0G2U7R2UhuQ7CR4nAykiE5fxNMbULS7g&#10;wgmvaCm5ykrkM6/I0xbKkrdW1HGxO6ItUpd8x2gJBmfymf1StKIbrChbB54TZexPQZ84ZA3b7MSO&#10;8NAAY0WMp6Pll7DleSdHKzuCLv4seXL42k72M+Bp0lFAnVun5Fxs9EYsi7+z3qmtTR1zogtFZEfo&#10;4jYoGd0gS6LveT9yJiN2VraJAso0e2fFiwslutx1PtGon8ccrSIB6mxMCTymSgkFB6Y0kv8ehZFM&#10;iact6GMOdJUkeTBrRYNgX0qTqHzi0VdpzL4zPC1yHrx2Omq1MeFoeUVoGTUoqec+7SUjCkR7v+w6&#10;Yy+h3Z+lhBvX+uwzn7B4mphucejP5zEpeaytHQ30zGdnoRRC8nknW6XTJZPRGVJCezn7z86yYmoS&#10;ybMb2sQByzrqjJML3bzslzqrHBvosiHp3coh4RqG7BAk41XJ4+kyvJcsv9Qz4o3esmIp8cJ/GvaO&#10;0m6ePRhZElxcYr1TSlhd0cB4G88S0e3Ik+NK8sSBpI+5+CUEdgYlIzTkfww+6VhPs6P0Y4wpa0f5&#10;Yyul5esWP2+fCBKDWVlGyJO12RkZ1kWbqBHqPgQhbfYheN6LRcmSD5PlQyLvEDyFT/d1sKO86xDX&#10;G9oMXHcK44JiJUaUT44VA0dBYbTsiEpYtEPCaFlHunmWKBFeqtYhbYQAX8ZO7jgnmmCaOqZElaDU&#10;dYS7XCJPQ5uo8+XYG2vXdYRzM8chkKe+dkRevJco5aGtCH102X8GSmTolIuUjBwT7p9mT4tdZ43J&#10;TVthMiJ/J1EQ9rwh+YGzPGEykD4qKswn7m3pa0f6IHswPHZCpwxcoYpWQwkSm3wa0mUpVfIUxif/&#10;SbdZdEqAskxpYFgYh1AaETX45BMW2M+YXVB5sGIw6ZFBqkeP/F3klpaUvNLWHpaasIWkQuQdAmio&#10;ewb0EeW1g1Jfe6CCJEl+oIBZ5VMKKxhTt46AJ5jxmEadOfSMOzCmNTtrc4gWLkY/Cc9u5H+RiVoo&#10;DXlK9QnlKt2KQ08Xh5M8jdp1GOhGKVFaue8wcKyIJj9D8rg+zmMaqAfPohRKA28imsveG0/M0a0Y&#10;iVJeu4XfQSljGp4BlPmERQ+INTsjPjQ4GtrEYzNYSsYJi+c8MaU3okrwmc9NPEnXmp2zxKhTWJTs&#10;aaFVnRJYO3tFdJwZlLiOnNaO5xXpFucnqdvTAzg0zwB4lO0dCXLd20CKMrthRx4PAmI+rRXNdA8e&#10;doQcte6TA4FHpjTsiBqjMqVxwiL/mfcnnp+qn7Bou81nMaSkSx7PS5IxrXydZzvq6VElmo7wFKS8&#10;k3sKRHVKqYtb53vAlc8sJatRGEcx709v+SUqsiTJB0ObeNoBy5O6R7UVIaHHfI5G6zPABOudGgnV&#10;MdPtfdp1Vh064s53XtFo+DoUMbIP6UeEbfrsHFmB0li7FysejXxIlL68DStaJA9z1vnk/JLZZRnJ&#10;wSa9o0taH1PQGToFLEqxTfR9G2NyR2RPqUh1RRJVomlV9zYpREwrGgyMgAojW8dgaTMwLu4Hw9sg&#10;7OSdPBjZQtRh2Sf3RpUNlGxHVgcJKNmDUeCky/P72rKg8bcac8bleOxo9g0RVXYe9Y1GvrXQMvKx&#10;zk5so2x1kUxF4xWUMr9Rn0AjTpY+wkXdQrDhhNLQKIJVQVOGZ+wRTSdbSu5MX5HU+ai1RKdknIBH&#10;rOsa7YNkeWY4U23MiOd/Jz4TXNlGOVm7GQ8Hy2v3Vqw8SY7J4hMgn3MisxUBe642hc7I1eKMz1aH&#10;opfuR0CZ9f4PURqecZG8Kc+F0qoIBtnJ4FOfPXQorJJnRPuPvkMgRpaS1doWqCyRxzSiVVSXs2/y&#10;veHBcdAslHpuEcHVQqnbEeq7myn59AKf1uwcL4JSlzwyIdk6cJtE90uo72ZfD0prTO6kgTbFK4sv&#10;lk+pwTNCwxNsdSmlrZ61aVSwPLWdJ8rBiBvwFqFsxTgQrLVz1643exuluuypyVnzYHAMwqcRqcNv&#10;5ZPLD8bZuSA0wD9jRRNjeBQALD5lJ1ODt74izi0Cxur7E4iYJU/NcfqYnL8ATNA9A8bMZ5wfl3vn&#10;stvkk3fdG6VVl5rENkdrJ08cL6LhzloRZ7i8WZ+YOPvsJ6vLb4KDTXt+MvAMrGM5ZUwrzmMGqxF7&#10;yZrhnWj6XkIuLO95JLh0bSLzyTEocKq6Q5D9y2Mic6jPjks52dP2KHoYY3JPGNqxdSmhCplPLjxT&#10;UUfRyGcynqFEsLbn44J4gVMNSr7C26PAa1BKpgOhskHJsSLGtGaX7kZ7TJG8lS3F9ebsGXBD1JB8&#10;L5JHK42+IsmrQkcWpeBDRHjGmOzr7L2EPHqyTexPY8/TzXKyYpShjZ2Mh7cxpYXh6cjIY1p7aZCc&#10;CGIsY+2CD6nNUd3Jgo96qysrtcElPq3Oa1BmP997Iw4BJUseYZDFJ3sbvKjMoOR4Hh3tJiV7Bmrc&#10;1KXE8RIajw0f4nlFeAy94UMkD4jSjLF2anogycPcDYuTc9P03j3ecZDHpKYWbe291KUiNeyqlHh+&#10;M49peDC0ZQulkV/rsYd4TKNbtMe7uoRSlxJi83zKRCq16ivijDYodW2mC9FJR8jJGWNK9gBlW4NS&#10;+iDpaqfOp3QzR6NXAEko1jtaP/Qx8TqKLE+U6w1KjgSQFDP4xLNkeUwDbwLBZP8Zg7VDBum1sm7u&#10;IxeUfQiUaez5QTqPUdPQ107BOdumfh7VMmES9b5lxHL8i2tcWUurDoQ3GvnWQptXheyhzsHQsV/G&#10;0anrCZQyv2EhyFTmXYL+C312lKKz7vEYDEOmdCGcZAqEZu1RbI5EadqSPNcCzUcGn6jY8phG1IJL&#10;EUxJD2VQ7XOZ3XrkC8ZkzImWJ2NMQT621cFxJymhdm+MyVVrNF7rOwS5CM6JWNE/XosllAjdVCnh&#10;faDMp2WfeCh8pkSGwBhT8hfo6zYoBW/TVXadT5G8FYvgnOP9iX5UfcwoWR7rthpObtbm2xO3xCPI&#10;Z/YMOObYjugxYOqKqOUk7RBnVF3wXAWhNLqPkYRcKA2LI3CSZ4fT1/nkuAH1OUObBDl4TMPbBD47&#10;MaaxP+VSMR6xoe8QQE7WkeXBgKGyjlDi1deO9wbmzHt6BIwmJVBmvwRKg0+8Mj1JCW/g0XVEL1dn&#10;SqMaDEpeEforVG2Cz6wjPDnJml2khPq1MSYjXjSd6Z4Bl3VESkb/LyhlRcaJkIJ+2nV4gZS1ds5s&#10;oslP97To8cpeEQ9D0H0IjDjvOjx4SLd3YHgZ0+ijBzjhtXujlwdJnuyT8c4x3TbRxM1jWn4JeRbm&#10;07rfQ0/Oz/sTd0P0HSL5ILy+zZA8bpPxmBY6BZBlSqNbFrmwHC/hPcXW7CJPq0MH4ETGRECiegbU&#10;S5lPk1L2J7oi1THRxM06Go1cLXAEz44nAxpjck4ELcO6Z0BxncfEayWsMZlPegiLJiXwyXZk3uPE&#10;66ayPM1bpBOSO8kzUElDnX1idIq+Fl3yaFvk2nZn+CUk4rL3jp0hJbiQhVK3Yjw8SGa38gLLLShq&#10;adfWjgdmyZiGlHB/MusIK7L45M6XDWvnhygCf+h2hDe9Cp9GbWbo5F4Ctbxpa8ej1fL+RDyi78+h&#10;QzBJewnJUmtMPrkAUHRvM3QsefSL6PsTx1H287gaqkseECFLCXGTtSK2OCQlrBVJtZ42vy5PueOC&#10;d5ZYlNmHoIvfmp3tHTDOoKwgeInO35B8jtNxkTPPD+Ahsn+jkW99T6tHQhg1WzIu+1iUS80cqRRN&#10;pqgF5pMbdWOLUpA5XkmrjrngQ6rkaZOj3pA3HjU3q4ST5A+My4z9xKGVFS+BkLGMlbZaCI0zBiNm&#10;G6b3nxiLyW7B6uxEWYZ5RO5IHZHO1HwUGZqRR0dZwVeP19HmEY1dgbCTCY02DjSZ8GFt1JSRCMg+&#10;ht6wqq+aC9rOynfLU9IMPIZsYj77l4d9i6XKJ6PwgX2bhW0FDWHl6kIGOSN1r4aOsmz/RhUE9il7&#10;25hXIhiLP0beRg0Vds/niD6tXHs11CsZId0tIU2ft4tFxttPFzEAV3aHdAFP0xlaqfNemY0kFAiz&#10;gVgxwBuhkXoEj3kb4M3puuJAycZptRMAkrIH6YyyCN65xqF0Z8CIOHDgiRddGFLHZZHsbTozwSDO&#10;gXrSVAVJYQJvzdBDlbf0Br0qXR+T05l4fLYheSki2KBwFCOkbLo6O/WjJy+P64wGJZe/cS3CouTy&#10;N174YaydHv2eZ7cK0COXb+y0wSQQ33rUJGqbfCiYSQuqWiQ+bUqGO3hxun5s4gk4DEntMSWxZK0I&#10;teysTStIwoMxsqdBj5VuRrhXIZRGvhsPGF0o9cgLu3Oh1IO5EZeWk+CRltexFh4SsIxpzC7vccCY&#10;uopwU0RmN0JE3BGX2S15es4nog/OWhGbESh1M8JD7jjetu6M4D533iDo7LPG5Cogxjb4pOs8ZBzo&#10;VTQkT6XXTAk2NLcErySURqw4Bq7no4nEWJHcWU4PQNBnZ1eHLlHd1QHpcFRE4ZE+puAsq0e1hvNy&#10;rIiH0dKLNNLL6ZY3auAfb7+cL3+5Pz7TqzPOx6fHuz8/Pj2lX06fP/78dNp9PTx9uPm5o//SmzYO&#10;T68Ph/yvPU5xOcrOmTyNX4zzlF6E93KkcWWRoPr2en5/fv319NOP9NPH493vv552p+OF3qu3+3p/&#10;wg8Px9P/3uy+nQ6vH27O//PlcLq/2T3928v5ww0gPLm1S/oFmWbsx91p/ZeP678cXm4x1Iebyw1e&#10;3Ec//nzBb/jKl9fT4+cHzOTSyl6Of/pyOX56vBCbb1zxL9/Or2lxn8HPw+PtL4fLYf17onp/748P&#10;x6e7+9NPfwcAAP//AwBQSwMEFAAGAAgAAAAhAP2rFLHgAAAACgEAAA8AAABkcnMvZG93bnJldi54&#10;bWxMj8FKw0AQhu+C77CM4M1uEkKoMZNSA8WDIhh78bbNTpPQ7G7MbtvUp3c82dsM8/HP9xer2Qzi&#10;RJPvnUWIFxEIso3TvW0Rtp+bhyUIH5TVanCWEC7kYVXe3hQq1+5sP+hUh1ZwiPW5QuhCGHMpfdOR&#10;UX7hRrJ827vJqMDr1Eo9qTOHm0EmUZRJo3rLHzo1UtVRc6iPBuFnH55f6f1rS9+mekmqzSVkbzXi&#10;/d28fgIRaA7/MPzpszqU7LRzR6u9GBCSOEoZRchS7sTAY5rxsENYpnEEsizkdYXyFwAA//8DAFBL&#10;AQItABQABgAIAAAAIQC2gziS/gAAAOEBAAATAAAAAAAAAAAAAAAAAAAAAABbQ29udGVudF9UeXBl&#10;c10ueG1sUEsBAi0AFAAGAAgAAAAhADj9If/WAAAAlAEAAAsAAAAAAAAAAAAAAAAALwEAAF9yZWxz&#10;Ly5yZWxzUEsBAi0AFAAGAAgAAAAhADeuOURSHQAAdJgAAA4AAAAAAAAAAAAAAAAALgIAAGRycy9l&#10;Mm9Eb2MueG1sUEsBAi0AFAAGAAgAAAAhAP2rFLHgAAAACgEAAA8AAAAAAAAAAAAAAAAArB8AAGRy&#10;cy9kb3ducmV2LnhtbFBLBQYAAAAABAAEAPMAAAC5IAAAAAA=&#10;" path="m2786,6836r-9,-88l2760,6658r-18,-66l2719,6525r-27,-68l2661,6387r-37,-71l2583,6244r-46,-74l2498,6112r-25,-35l2473,6776r-3,77l2457,6926r-24,72l2397,7067r-48,68l2289,7201r-188,188l380,5668,566,5482r71,-63l710,5369r75,-35l861,5313r79,-8l1020,5306r82,12l1187,5340r69,25l1326,5395r70,36l1468,5472r72,48l1601,5565r60,47l1722,5662r60,52l1842,5769r60,59l1965,5891r58,63l2079,6015r51,60l2178,6134r44,57l2262,6247r51,78l2356,6400r37,73l2422,6544r24,69l2465,6697r8,79l2473,6077r-16,-23l2412,5994r-48,-60l2314,5874r-54,-62l2204,5750r-60,-63l2082,5624r-62,-61l1958,5505r-62,-55l1835,5398r-61,-50l1717,5305r-4,-3l1652,5259r-60,-41l1512,5170r-78,-44l1356,5089r-78,-33l1202,5029r-75,-23l1039,4988r-86,-9l869,4978r-82,7l707,5000r-65,19l578,5046r-63,35l453,5123r-61,49l332,5227,21,5538r-10,14l4,5568,,5588r1,22l8,5636r14,28l43,5694r30,32l2045,7698r32,29l2107,7749r27,13l2159,7768r23,2l2202,7767r17,-7l2232,7749r291,-290l2579,7399r8,-10l2627,7339r43,-62l2705,7214r29,-64l2756,7085r19,-80l2785,6922r1,-86m4399,5565r-1,-9l4393,5547r-4,-9l4381,5529r-8,-9l4365,5513r-10,-8l4343,5495r-14,-10l4312,5474r-87,-55l3700,5106r-53,-32l3563,5024r-49,-27l3422,4947r-43,-22l3337,4906r-39,-17l3259,4874r-37,-13l3186,4851r-34,-8l3127,4838r-9,-1l3087,4834r-31,-1l3026,4835r-29,3l3009,4791r8,-48l3021,4694r2,-49l3020,4596r-6,-50l3004,4495r-15,-51l2970,4393r-22,-52l2920,4288r-33,-54l2850,4181r-43,-54l2760,4073r-11,-11l2749,4660r-5,41l2735,4742r-15,40l2699,4821r-27,39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8,-14l2133,3702r-55,-2l2023,3703r-54,10l1916,3728r-52,21l1812,3775r-17,11l1778,3799r-38,27l1721,3843r-22,20l1675,3885r-25,25l1432,4128r-74,73l1348,4215r-7,16l1338,4251r,22l1345,4299r14,28l1380,4357r30,32l3465,6444r10,8l3495,6459r10,1l3515,6456r10,-2l3535,6450r10,-5l3556,6439r10,-7l3578,6423r12,-11l3603,6399r12,-13l3626,6374r10,-12l3644,6351r6,-10l3654,6331r3,-10l3660,6312r3,-10l3663,6292r-4,-10l3655,6272r-7,-10l2698,5312r122,-122l2852,5162r33,-23l2920,5123r36,-11l2994,5107r40,-1l3075,5110r42,8l3162,5130r45,16l3254,5165r49,24l3353,5215r51,29l3458,5274r55,33l4172,5710r12,6l4195,5722r10,4l4216,5731r13,1l4241,5730r11,-1l4262,5726r10,-6l4282,5714r10,-8l4304,5696r13,-11l4330,5672r15,-15l4357,5643r11,-13l4377,5618r8,-10l4390,5597r4,-9l4397,5578r2,-13m5703,4273r-1,-11l5699,4252r-6,-11l5685,4230r-10,-12l5661,4207r-16,-12l5627,4182r-22,-14l5334,3995,4543,3495r,313l4066,4286,3877,3995r-28,-44l3287,3081r-87,-134l3201,2947r,-1l4543,3808r,-313l3675,2946,3091,2575r-11,-7l3068,2562r-11,-5l3047,2554r-10,-2l3027,2552r-10,2l3007,2556r-11,4l2984,2566r-11,7l2960,2582r-13,11l2934,2606r-15,14l2902,2636r-15,16l2874,2665r-12,13l2852,2690r-8,12l2837,2713r-5,11l2829,2734r-3,11l2825,2755r,9l2827,2773r3,11l2835,2794r5,11l2846,2816r84,130l2976,3019r590,933l3594,3995r846,1335l4454,5352r13,18l4479,5386r12,13l4502,5410r11,8l4524,5424r10,3l4545,5428r10,-1l4567,5423r12,-7l4591,5407r12,-10l4617,5384r15,-14l4646,5355r12,-13l4669,5329r9,-11l4684,5308r6,-10l4693,5288r1,-11l4695,5266r1,-11l4690,5243r-3,-10l4681,5222r-8,-13l4296,4630r-42,-65l4534,4286r291,-291l5481,4415r14,7l5506,4427r10,4l5526,4435r10,1l5547,4432r9,-2l5565,4426r10,-6l5587,4412r11,-9l5611,4391r14,-13l5640,4362r16,-16l5669,4331r11,-13l5690,4305r7,-10l5702,4284r1,-11m6101,3863r-1,-9l6095,3842r-4,-10l6085,3824,5156,2895r244,-244l5631,2420r6,-6l5638,2407r,-11l5637,2387r-3,-11l5627,2362r-5,-9l5615,2342r-8,-12l5597,2317r-11,-12l5574,2291r-14,-15l5544,2260r-17,-17l5511,2228r-15,-14l5482,2203r-12,-10l5459,2185r-10,-6l5439,2174r-12,-5l5416,2166r-9,-1l5398,2167r-6,3l4912,2651,4160,1899r503,-503l4668,1390r3,-6l4671,1374r-1,-9l4667,1354r-7,-14l4655,1331r-7,-12l4640,1307r-10,-12l4619,1282r-13,-14l4592,1253r-16,-16l4560,1221r-16,-15l4530,1193r-14,-12l4503,1171r-12,-9l4479,1155r-10,-6l4455,1142r-11,-3l4435,1138r-10,l4419,1141r-623,623l3785,1777r-7,17l3775,1813r1,22l3782,1861r15,28l3818,1919r29,32l5903,4007r8,6l5921,4016r12,6l5942,4023r11,-4l5962,4016r10,-3l5983,4008r10,-6l6004,3994r12,-9l6028,3974r12,-12l6053,3949r11,-13l6073,3925r9,-11l6087,3903r5,-10l6095,3884r2,-10l6101,3863m7355,2609r,-9l7351,2590r-4,-10l7340,2570r-9,-8l5597,827,5414,644,5800,258r6,-5l5809,246r,-11l5808,226r-2,-11l5799,201r-5,-9l5787,181r-9,-11l5768,157r-12,-12l5743,131r-14,-16l5713,99,5697,83,5682,69,5667,56,5653,43,5641,33r-12,-9l5618,16r-11,-6l5594,3,5583,1,5574,r-11,l5556,3,4590,969r-3,7l4588,985r,11l4591,1006r7,13l4604,1030r8,11l4621,1053r10,12l4643,1080r13,15l4670,1110r16,16l4702,1142r16,14l4732,1169r14,10l4758,1190r12,8l4780,1206r23,12l4813,1221r11,l4833,1222r2,-1l4840,1218,5232,827,7157,2753r10,7l7177,2764r10,3l7196,2768r11,-4l7217,2762r9,-4l7237,2753r11,-5l7258,2740r12,-10l7282,2720r13,-12l7307,2694r11,-12l7328,2670r8,-10l7341,2649r5,-10l7349,2629r2,-9l7355,2609e" fillcolor="silver" stroked="f">
                <v:fill opacity="32896f"/>
                <v:path arrowok="t" o:connecttype="custom" o:connectlocs="1610995,4324350;1334135,5098415;753745,3797300;1169670,4069715;1496060,4470400;1469390,4136390;1090295,3775075;659765,3573780;210820,3725545;1298575,5294630;1637665,5104765;2793365,3940175;2738120,3882390;2069465,3501390;1910715,3448685;1854200,3129280;1713865,3467735;1258570,2996565;1574800,3061335;1745615,3339465;1499870,2797175;1150620,2803525;855980,3082925;2219325,4507865;2287905,4469765;2326005,4401820;1901190,3649345;2195830,3755390;2706370,4042410;2779395,3973830;3609975,3092450;2461895,2943225;1962785,2041525;1894840,2035810;1811020,2114550;1800225,2180590;2844165,3826510;2915285,3839845;2980055,3764280;2879090,3128010;3533775,3216910;3613150,3140075;3429000,2089785;3560445,1885950;3473450,1798955;2641600,1612265;2946400,1236345;2859405,1149985;2403475,1534795;3759835,2956560;3827780,2929890;3874135,2859405;3686810,567055;3655060,498475;3567430,416560;2913380,1038860;2975610,1121410;3063240,1181735;4576445,2161540;4646930,2109470" o:connectangles="0,0,0,0,0,0,0,0,0,0,0,0,0,0,0,0,0,0,0,0,0,0,0,0,0,0,0,0,0,0,0,0,0,0,0,0,0,0,0,0,0,0,0,0,0,0,0,0,0,0,0,0,0,0,0,0,0,0,0,0"/>
                <w10:wrap anchorx="page"/>
              </v:shape>
            </w:pict>
          </mc:Fallback>
        </mc:AlternateContent>
      </w:r>
      <w:r w:rsidRPr="00C05525">
        <w:rPr>
          <w:rFonts w:asciiTheme="minorHAnsi" w:hAnsiTheme="minorHAnsi" w:cstheme="minorHAnsi"/>
          <w:lang w:val="es"/>
        </w:rPr>
        <w:t>todos los estados de los EE. UU., con aumentos significativos durante las temporadas de primavera y verano debido a la afluencia de visitantes a sus playas. Si bien la mayoría de los estados tienen departamentos de salud locales y estatales, la División de Salud Pública (DPH) dentro del Departamento de Salud y Servicios Sociales (DHSS) sirve como la entidad de salud pública para las necesidades estatales y locales. Durante esta pandemia de COVID-19, la asignación y administración efectivas de una vacuna reducirán significativamente los efectos de COVID-19 en la salud, la sociedad y la economía de Delaware. Aunque el objetivo general es vacunar a todas las personas en Delaware, el suministro inicial de vacunas será insuficiente para alcanzar este objetivo. Delaware utilizará su experiencia en vacunación masiva durante la nueva pandemia de influenza H1N1 y la temporada anual de influenza, así como la infraestructura creada para las pruebas de COVID-19 para desarrollar e implementar un enfoque gradual para la distribución de vacunas.</w:t>
      </w:r>
    </w:p>
    <w:p w14:paraId="3FBAAAA0" w14:textId="77777777" w:rsidR="003F7BB7" w:rsidRPr="00C05525" w:rsidRDefault="007803B9">
      <w:pPr>
        <w:pStyle w:val="Heading1"/>
        <w:rPr>
          <w:rFonts w:asciiTheme="minorHAnsi" w:hAnsiTheme="minorHAnsi" w:cstheme="minorHAnsi"/>
          <w:lang w:val="es-AR"/>
        </w:rPr>
      </w:pPr>
      <w:r w:rsidRPr="00C05525">
        <w:rPr>
          <w:rFonts w:asciiTheme="minorHAnsi" w:hAnsiTheme="minorHAnsi" w:cstheme="minorHAnsi"/>
          <w:color w:val="0D566C"/>
          <w:lang w:val="es"/>
        </w:rPr>
        <w:t>Secciones de planificación de la vacunación contra la COVID-19:</w:t>
      </w:r>
    </w:p>
    <w:p w14:paraId="77308A32" w14:textId="77777777" w:rsidR="003F7BB7" w:rsidRPr="00C05525" w:rsidRDefault="007803B9">
      <w:pPr>
        <w:pStyle w:val="BodyText"/>
        <w:spacing w:before="118" w:line="258" w:lineRule="exact"/>
        <w:rPr>
          <w:rFonts w:asciiTheme="minorHAnsi" w:hAnsiTheme="minorHAnsi" w:cstheme="minorHAnsi"/>
          <w:lang w:val="es-AR"/>
        </w:rPr>
      </w:pPr>
      <w:r w:rsidRPr="00C05525">
        <w:rPr>
          <w:rFonts w:asciiTheme="minorHAnsi" w:hAnsiTheme="minorHAnsi" w:cstheme="minorHAnsi"/>
          <w:color w:val="0D566C"/>
          <w:lang w:val="es"/>
        </w:rPr>
        <w:t>Sección 3: Enfoque por fases para la vacunación contra la COVID-19</w:t>
      </w:r>
    </w:p>
    <w:p w14:paraId="1C32AAB6" w14:textId="77777777" w:rsidR="003F7BB7" w:rsidRPr="00C05525" w:rsidRDefault="007803B9">
      <w:pPr>
        <w:pStyle w:val="BodyText"/>
        <w:spacing w:line="259" w:lineRule="auto"/>
        <w:ind w:right="561"/>
        <w:rPr>
          <w:rFonts w:asciiTheme="minorHAnsi" w:hAnsiTheme="minorHAnsi" w:cstheme="minorHAnsi"/>
          <w:lang w:val="es-AR"/>
        </w:rPr>
      </w:pPr>
      <w:r w:rsidRPr="00C05525">
        <w:rPr>
          <w:rFonts w:asciiTheme="minorHAnsi" w:hAnsiTheme="minorHAnsi" w:cstheme="minorHAnsi"/>
          <w:lang w:val="es"/>
        </w:rPr>
        <w:t>El Centro de Operaciones de Salud Estatal de la División de Salud Pública de Delaware (DPH SHOC) comprende los desafíos importantes tanto para la distribución como para la administración de vacunas que conlleva un suministro inicialmente limitado de la vacuna contra la COVID-19. De manera similar a lo que sucedió durante la nueva pandemia de influenza H1N1, Delaware implementará un despliegue gradual de la vacuna. Durante la Fase 1 y 2, Delaware tiene la intención de considerar y adoptar los grupos prioritarios recomendados por los CDC y otros expertos en la materia. Hemos establecido acuerdos de punto cerrado de dispensación (POD) con hospitales y agencias de servicios médicos de emergencia para activar y operar sitios de vacunación para miembros críticos de la fuerza laboral identificados. Se utilizarán nuestro concepto de operaciones de estándares de atención en caso de crisis (CSC CONOP) junto</w:t>
      </w:r>
    </w:p>
    <w:p w14:paraId="5ECBB60C" w14:textId="77777777" w:rsidR="003F7BB7" w:rsidRPr="00C05525" w:rsidRDefault="007803B9">
      <w:pPr>
        <w:pStyle w:val="BodyText"/>
        <w:spacing w:line="259" w:lineRule="auto"/>
        <w:ind w:right="447"/>
        <w:rPr>
          <w:rFonts w:asciiTheme="minorHAnsi" w:hAnsiTheme="minorHAnsi" w:cstheme="minorHAnsi"/>
          <w:lang w:val="es-AR"/>
        </w:rPr>
      </w:pPr>
      <w:r w:rsidRPr="00C05525">
        <w:rPr>
          <w:rFonts w:asciiTheme="minorHAnsi" w:hAnsiTheme="minorHAnsi" w:cstheme="minorHAnsi"/>
          <w:lang w:val="es"/>
        </w:rPr>
        <w:t>con las recomendaciones del Grupo Asesor de Salud Pública y Ética Médica de Delaware para guiar la asignación ética de la vacuna cuando los suministros no sean adecuados para tratar a toda la población. Durante la Fase 3, la activación de nuestros Anexos de Punto de Dispensación abiertos POD atenderá al público en general.</w:t>
      </w:r>
    </w:p>
    <w:p w14:paraId="65F88F64" w14:textId="77777777" w:rsidR="00F401F6" w:rsidRPr="00C05525" w:rsidRDefault="00F401F6">
      <w:pPr>
        <w:pStyle w:val="BodyText"/>
        <w:spacing w:before="121" w:line="258" w:lineRule="exact"/>
        <w:rPr>
          <w:rFonts w:asciiTheme="minorHAnsi" w:hAnsiTheme="minorHAnsi" w:cstheme="minorHAnsi"/>
          <w:color w:val="0D566C"/>
          <w:lang w:val="es"/>
        </w:rPr>
      </w:pPr>
    </w:p>
    <w:p w14:paraId="4813D176" w14:textId="170CED4E" w:rsidR="003F7BB7" w:rsidRPr="00C05525" w:rsidRDefault="007803B9">
      <w:pPr>
        <w:pStyle w:val="BodyText"/>
        <w:spacing w:before="121" w:line="258" w:lineRule="exact"/>
        <w:rPr>
          <w:rFonts w:asciiTheme="minorHAnsi" w:hAnsiTheme="minorHAnsi" w:cstheme="minorHAnsi"/>
          <w:lang w:val="es-AR"/>
        </w:rPr>
      </w:pPr>
      <w:r w:rsidRPr="00C05525">
        <w:rPr>
          <w:rFonts w:asciiTheme="minorHAnsi" w:hAnsiTheme="minorHAnsi" w:cstheme="minorHAnsi"/>
          <w:color w:val="0D566C"/>
          <w:lang w:val="es"/>
        </w:rPr>
        <w:t>Sección 4: Poblaciones críticas</w:t>
      </w:r>
    </w:p>
    <w:p w14:paraId="3B57734F" w14:textId="77777777" w:rsidR="003F7BB7" w:rsidRPr="00C05525" w:rsidRDefault="007803B9">
      <w:pPr>
        <w:pStyle w:val="BodyText"/>
        <w:spacing w:line="256" w:lineRule="auto"/>
        <w:ind w:right="784"/>
        <w:rPr>
          <w:rFonts w:asciiTheme="minorHAnsi" w:hAnsiTheme="minorHAnsi" w:cstheme="minorHAnsi"/>
          <w:lang w:val="es-AR"/>
        </w:rPr>
      </w:pPr>
      <w:r w:rsidRPr="00C05525">
        <w:rPr>
          <w:rFonts w:asciiTheme="minorHAnsi" w:hAnsiTheme="minorHAnsi" w:cstheme="minorHAnsi"/>
          <w:lang w:val="es"/>
        </w:rPr>
        <w:t>El DPH está trabajando diligentemente para garantizar la equidad en el acceso a las vacunas contra la COVID-19 en todas las poblaciones de Delaware. Las poblaciones críticas identificadas en este punto incluyen las siguientes:</w:t>
      </w:r>
    </w:p>
    <w:p w14:paraId="24EF7691" w14:textId="77777777" w:rsidR="003F7BB7" w:rsidRPr="00C05525" w:rsidRDefault="007803B9">
      <w:pPr>
        <w:pStyle w:val="ListParagraph"/>
        <w:numPr>
          <w:ilvl w:val="0"/>
          <w:numId w:val="1"/>
        </w:numPr>
        <w:tabs>
          <w:tab w:val="left" w:pos="1188"/>
          <w:tab w:val="left" w:pos="1189"/>
        </w:tabs>
        <w:spacing w:before="123"/>
        <w:ind w:right="1220"/>
        <w:rPr>
          <w:rFonts w:asciiTheme="minorHAnsi" w:hAnsiTheme="minorHAnsi" w:cstheme="minorHAnsi"/>
          <w:lang w:val="es-AR"/>
        </w:rPr>
      </w:pPr>
      <w:r w:rsidRPr="00C05525">
        <w:rPr>
          <w:rFonts w:asciiTheme="minorHAnsi" w:hAnsiTheme="minorHAnsi" w:cstheme="minorHAnsi"/>
          <w:lang w:val="es"/>
        </w:rPr>
        <w:t>Personas remuneradas y no remuneradas que prestan servicios en entornos de atención médica que tienen el potencial de exposición directa o indirecta a pacientes o materiales infecciosos y no pueden trabajar desde casa.</w:t>
      </w:r>
    </w:p>
    <w:p w14:paraId="11A45C7D" w14:textId="77777777" w:rsidR="003F7BB7" w:rsidRPr="00C05525" w:rsidRDefault="007803B9">
      <w:pPr>
        <w:pStyle w:val="ListParagraph"/>
        <w:numPr>
          <w:ilvl w:val="0"/>
          <w:numId w:val="1"/>
        </w:numPr>
        <w:tabs>
          <w:tab w:val="left" w:pos="1188"/>
          <w:tab w:val="left" w:pos="1189"/>
        </w:tabs>
        <w:spacing w:line="279" w:lineRule="exact"/>
        <w:rPr>
          <w:rFonts w:asciiTheme="minorHAnsi" w:hAnsiTheme="minorHAnsi" w:cstheme="minorHAnsi"/>
          <w:lang w:val="es-AR"/>
        </w:rPr>
      </w:pPr>
      <w:r w:rsidRPr="00C05525">
        <w:rPr>
          <w:rFonts w:asciiTheme="minorHAnsi" w:hAnsiTheme="minorHAnsi" w:cstheme="minorHAnsi"/>
          <w:lang w:val="es"/>
        </w:rPr>
        <w:t>Trabajadores de la salud, personal de primeros auxilios y trabajadores de apoyo de salud pública y salud comunitaria.</w:t>
      </w:r>
    </w:p>
    <w:p w14:paraId="697CE9A5" w14:textId="77777777" w:rsidR="003F7BB7" w:rsidRPr="00C05525" w:rsidRDefault="007803B9">
      <w:pPr>
        <w:pStyle w:val="ListParagraph"/>
        <w:numPr>
          <w:ilvl w:val="0"/>
          <w:numId w:val="1"/>
        </w:numPr>
        <w:tabs>
          <w:tab w:val="left" w:pos="1188"/>
          <w:tab w:val="left" w:pos="1189"/>
        </w:tabs>
        <w:ind w:right="1087"/>
        <w:rPr>
          <w:rFonts w:asciiTheme="minorHAnsi" w:hAnsiTheme="minorHAnsi" w:cstheme="minorHAnsi"/>
          <w:lang w:val="es-AR"/>
        </w:rPr>
      </w:pPr>
      <w:r w:rsidRPr="00C05525">
        <w:rPr>
          <w:rFonts w:asciiTheme="minorHAnsi" w:hAnsiTheme="minorHAnsi" w:cstheme="minorHAnsi"/>
          <w:lang w:val="es"/>
        </w:rPr>
        <w:t>Trabajadores esenciales (como se define en las declaraciones del estado de emergencia de Delaware, declaraciones de emergencia de salud pública, etc.).</w:t>
      </w:r>
    </w:p>
    <w:p w14:paraId="781C4EA8" w14:textId="77777777" w:rsidR="003F7BB7" w:rsidRPr="00C05525" w:rsidRDefault="007803B9">
      <w:pPr>
        <w:pStyle w:val="ListParagraph"/>
        <w:numPr>
          <w:ilvl w:val="0"/>
          <w:numId w:val="1"/>
        </w:numPr>
        <w:tabs>
          <w:tab w:val="left" w:pos="1188"/>
          <w:tab w:val="left" w:pos="1189"/>
        </w:tabs>
        <w:spacing w:before="2"/>
        <w:ind w:right="1204"/>
        <w:rPr>
          <w:rFonts w:asciiTheme="minorHAnsi" w:hAnsiTheme="minorHAnsi" w:cstheme="minorHAnsi"/>
          <w:lang w:val="es-AR"/>
        </w:rPr>
      </w:pPr>
      <w:r w:rsidRPr="00C05525">
        <w:rPr>
          <w:rFonts w:asciiTheme="minorHAnsi" w:hAnsiTheme="minorHAnsi" w:cstheme="minorHAnsi"/>
          <w:lang w:val="es"/>
        </w:rPr>
        <w:t>Los grupos de población prioritarios identificados con mayor riesgo (por ejemplo, aquellos en entornos congregados, aquellos que están inmunodeprimidos, los ancianos, las poblaciones minoritarias y aquellos con enfermedades crónicas de alto riesgo).</w:t>
      </w:r>
    </w:p>
    <w:p w14:paraId="71027C90" w14:textId="77777777" w:rsidR="003F7BB7" w:rsidRPr="00C05525" w:rsidRDefault="007803B9">
      <w:pPr>
        <w:pStyle w:val="BodyText"/>
        <w:spacing w:before="121" w:line="258" w:lineRule="exact"/>
        <w:rPr>
          <w:rFonts w:asciiTheme="minorHAnsi" w:hAnsiTheme="minorHAnsi" w:cstheme="minorHAnsi"/>
          <w:lang w:val="es-AR"/>
        </w:rPr>
      </w:pPr>
      <w:r w:rsidRPr="00C05525">
        <w:rPr>
          <w:rFonts w:asciiTheme="minorHAnsi" w:hAnsiTheme="minorHAnsi" w:cstheme="minorHAnsi"/>
          <w:color w:val="0D566C"/>
          <w:lang w:val="es"/>
        </w:rPr>
        <w:lastRenderedPageBreak/>
        <w:t>Sección 5: Reclutamiento e inscripción de proveedores de vacunación contra la COVID-19</w:t>
      </w:r>
    </w:p>
    <w:p w14:paraId="48C883DA" w14:textId="77777777" w:rsidR="00C05525" w:rsidRPr="00C05525" w:rsidRDefault="007803B9" w:rsidP="00C05525">
      <w:pPr>
        <w:pStyle w:val="BodyText"/>
        <w:spacing w:after="11" w:line="259" w:lineRule="auto"/>
        <w:ind w:right="474"/>
        <w:rPr>
          <w:rFonts w:asciiTheme="minorHAnsi" w:hAnsiTheme="minorHAnsi" w:cstheme="minorHAnsi"/>
          <w:lang w:val="es-AR"/>
        </w:rPr>
      </w:pPr>
      <w:r w:rsidRPr="00C05525">
        <w:rPr>
          <w:rFonts w:asciiTheme="minorHAnsi" w:hAnsiTheme="minorHAnsi" w:cstheme="minorHAnsi"/>
          <w:lang w:val="es"/>
        </w:rPr>
        <w:t>El Programa de Inmunización se está comunicando con proveedores de vacunación existentes y nuevos para inscribir a todos los proveedores que deseen proporcionar la vacuna. Los proveedores que deseen administrarla deben registrarse en el Programa de Inmunización a nivel estatal a través del Sistema de Información de Inmunización, conocido como DelVAX.</w:t>
      </w:r>
      <w:r w:rsidR="00F401F6" w:rsidRPr="00C05525">
        <w:rPr>
          <w:rFonts w:asciiTheme="minorHAnsi" w:hAnsiTheme="minorHAnsi" w:cstheme="minorHAnsi"/>
          <w:lang w:val="es"/>
        </w:rPr>
        <w:t xml:space="preserve"> </w:t>
      </w:r>
      <w:r w:rsidRPr="00C05525">
        <w:rPr>
          <w:rFonts w:asciiTheme="minorHAnsi" w:hAnsiTheme="minorHAnsi" w:cstheme="minorHAnsi"/>
          <w:lang w:val="es"/>
        </w:rPr>
        <w:t>Para que los proveedores se inscriban en el programa de vacunación contra la COVID-19, la información de su licencia médica se comparará con</w:t>
      </w:r>
      <w:r w:rsidR="00C05525">
        <w:rPr>
          <w:rFonts w:asciiTheme="minorHAnsi" w:hAnsiTheme="minorHAnsi" w:cstheme="minorHAnsi"/>
          <w:lang w:val="es"/>
        </w:rPr>
        <w:t xml:space="preserve">  </w:t>
      </w:r>
      <w:r w:rsidR="00C05525" w:rsidRPr="00C05525">
        <w:rPr>
          <w:rFonts w:asciiTheme="minorHAnsi" w:hAnsiTheme="minorHAnsi" w:cstheme="minorHAnsi"/>
          <w:lang w:val="es"/>
        </w:rPr>
        <w:t>la información de la División de Regulación Profesional del Estado según los datos de inscripción proporcionados, para garantizar la validez de la información del proveedor. Se informará a los proveedores de todas las responsabilidades como proveedor de la vacuna contra la COVID-19 y se les proporcionará capacitación sobre el pedido y la administración adecuados de la vacuna.</w:t>
      </w:r>
    </w:p>
    <w:p w14:paraId="387AAFCC" w14:textId="77777777" w:rsidR="00C05525" w:rsidRDefault="00C05525" w:rsidP="00C05525">
      <w:pPr>
        <w:pStyle w:val="BodyText"/>
        <w:spacing w:after="11" w:line="259" w:lineRule="auto"/>
        <w:ind w:right="474"/>
        <w:rPr>
          <w:rFonts w:asciiTheme="minorHAnsi" w:hAnsiTheme="minorHAnsi" w:cstheme="minorHAnsi"/>
          <w:lang w:val="es"/>
        </w:rPr>
      </w:pPr>
    </w:p>
    <w:p w14:paraId="2FCCB3FD" w14:textId="77777777" w:rsidR="00C05525" w:rsidRPr="00C05525" w:rsidRDefault="00C05525" w:rsidP="00C05525">
      <w:pPr>
        <w:pStyle w:val="BodyText"/>
        <w:spacing w:after="11" w:line="259" w:lineRule="auto"/>
        <w:ind w:right="474"/>
        <w:rPr>
          <w:rFonts w:asciiTheme="minorHAnsi" w:hAnsiTheme="minorHAnsi" w:cstheme="minorHAnsi"/>
          <w:color w:val="4F81BD" w:themeColor="accent1"/>
          <w:lang w:val="es"/>
        </w:rPr>
      </w:pPr>
      <w:r w:rsidRPr="00C05525">
        <w:rPr>
          <w:rFonts w:asciiTheme="minorHAnsi" w:hAnsiTheme="minorHAnsi" w:cstheme="minorHAnsi"/>
          <w:color w:val="4F81BD" w:themeColor="accent1"/>
          <w:lang w:val="es"/>
        </w:rPr>
        <w:t xml:space="preserve">Sección 8: Almacenamiento y manipulación de la vacuna </w:t>
      </w:r>
    </w:p>
    <w:p w14:paraId="25F188A9" w14:textId="41A29F10" w:rsidR="00C05525" w:rsidRPr="00C05525" w:rsidRDefault="009B4993" w:rsidP="00C05525">
      <w:pPr>
        <w:pStyle w:val="BodyText"/>
        <w:spacing w:after="11" w:line="259" w:lineRule="auto"/>
        <w:ind w:right="474"/>
        <w:rPr>
          <w:rFonts w:asciiTheme="minorHAnsi" w:hAnsiTheme="minorHAnsi" w:cstheme="minorHAnsi"/>
          <w:lang w:val="es-AR"/>
        </w:rPr>
      </w:pPr>
      <w:r>
        <w:rPr>
          <w:rFonts w:asciiTheme="minorHAnsi" w:hAnsiTheme="minorHAnsi" w:cstheme="minorHAnsi"/>
          <w:noProof/>
          <w:lang w:val="es"/>
        </w:rPr>
        <mc:AlternateContent>
          <mc:Choice Requires="wps">
            <w:drawing>
              <wp:anchor distT="0" distB="0" distL="114300" distR="114300" simplePos="0" relativeHeight="503314768" behindDoc="1" locked="0" layoutInCell="1" allowOverlap="1" wp14:anchorId="536AF1BB" wp14:editId="489CC79D">
                <wp:simplePos x="0" y="0"/>
                <wp:positionH relativeFrom="page">
                  <wp:posOffset>1336040</wp:posOffset>
                </wp:positionH>
                <wp:positionV relativeFrom="paragraph">
                  <wp:posOffset>604520</wp:posOffset>
                </wp:positionV>
                <wp:extent cx="4671060" cy="4933950"/>
                <wp:effectExtent l="2540" t="635" r="3175" b="889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641 2104"/>
                            <a:gd name="T1" fmla="*/ T0 w 7356"/>
                            <a:gd name="T2" fmla="+- 0 7122 952"/>
                            <a:gd name="T3" fmla="*/ 7122 h 7770"/>
                            <a:gd name="T4" fmla="+- 0 4205 2104"/>
                            <a:gd name="T5" fmla="*/ T4 w 7356"/>
                            <a:gd name="T6" fmla="+- 0 8341 952"/>
                            <a:gd name="T7" fmla="*/ 8341 h 7770"/>
                            <a:gd name="T8" fmla="+- 0 3291 2104"/>
                            <a:gd name="T9" fmla="*/ T8 w 7356"/>
                            <a:gd name="T10" fmla="+- 0 6292 952"/>
                            <a:gd name="T11" fmla="*/ 6292 h 7770"/>
                            <a:gd name="T12" fmla="+- 0 3946 2104"/>
                            <a:gd name="T13" fmla="*/ T12 w 7356"/>
                            <a:gd name="T14" fmla="+- 0 6721 952"/>
                            <a:gd name="T15" fmla="*/ 6721 h 7770"/>
                            <a:gd name="T16" fmla="+- 0 4460 2104"/>
                            <a:gd name="T17" fmla="*/ T16 w 7356"/>
                            <a:gd name="T18" fmla="+- 0 7352 952"/>
                            <a:gd name="T19" fmla="*/ 7352 h 7770"/>
                            <a:gd name="T20" fmla="+- 0 4418 2104"/>
                            <a:gd name="T21" fmla="*/ T20 w 7356"/>
                            <a:gd name="T22" fmla="+- 0 6826 952"/>
                            <a:gd name="T23" fmla="*/ 6826 h 7770"/>
                            <a:gd name="T24" fmla="+- 0 3821 2104"/>
                            <a:gd name="T25" fmla="*/ T24 w 7356"/>
                            <a:gd name="T26" fmla="+- 0 6257 952"/>
                            <a:gd name="T27" fmla="*/ 6257 h 7770"/>
                            <a:gd name="T28" fmla="+- 0 3143 2104"/>
                            <a:gd name="T29" fmla="*/ T28 w 7356"/>
                            <a:gd name="T30" fmla="+- 0 5940 952"/>
                            <a:gd name="T31" fmla="*/ 5940 h 7770"/>
                            <a:gd name="T32" fmla="+- 0 2436 2104"/>
                            <a:gd name="T33" fmla="*/ T32 w 7356"/>
                            <a:gd name="T34" fmla="+- 0 6179 952"/>
                            <a:gd name="T35" fmla="*/ 6179 h 7770"/>
                            <a:gd name="T36" fmla="+- 0 4149 2104"/>
                            <a:gd name="T37" fmla="*/ T36 w 7356"/>
                            <a:gd name="T38" fmla="+- 0 8650 952"/>
                            <a:gd name="T39" fmla="*/ 8650 h 7770"/>
                            <a:gd name="T40" fmla="+- 0 4683 2104"/>
                            <a:gd name="T41" fmla="*/ T40 w 7356"/>
                            <a:gd name="T42" fmla="+- 0 8351 952"/>
                            <a:gd name="T43" fmla="*/ 8351 h 7770"/>
                            <a:gd name="T44" fmla="+- 0 6503 2104"/>
                            <a:gd name="T45" fmla="*/ T44 w 7356"/>
                            <a:gd name="T46" fmla="+- 0 6517 952"/>
                            <a:gd name="T47" fmla="*/ 6517 h 7770"/>
                            <a:gd name="T48" fmla="+- 0 6416 2104"/>
                            <a:gd name="T49" fmla="*/ T48 w 7356"/>
                            <a:gd name="T50" fmla="+- 0 6426 952"/>
                            <a:gd name="T51" fmla="*/ 6426 h 7770"/>
                            <a:gd name="T52" fmla="+- 0 5363 2104"/>
                            <a:gd name="T53" fmla="*/ T52 w 7356"/>
                            <a:gd name="T54" fmla="+- 0 5826 952"/>
                            <a:gd name="T55" fmla="*/ 5826 h 7770"/>
                            <a:gd name="T56" fmla="+- 0 5113 2104"/>
                            <a:gd name="T57" fmla="*/ T56 w 7356"/>
                            <a:gd name="T58" fmla="+- 0 5743 952"/>
                            <a:gd name="T59" fmla="*/ 5743 h 7770"/>
                            <a:gd name="T60" fmla="+- 0 5024 2104"/>
                            <a:gd name="T61" fmla="*/ T60 w 7356"/>
                            <a:gd name="T62" fmla="+- 0 5240 952"/>
                            <a:gd name="T63" fmla="*/ 5240 h 7770"/>
                            <a:gd name="T64" fmla="+- 0 4803 2104"/>
                            <a:gd name="T65" fmla="*/ T64 w 7356"/>
                            <a:gd name="T66" fmla="+- 0 5773 952"/>
                            <a:gd name="T67" fmla="*/ 5773 h 7770"/>
                            <a:gd name="T68" fmla="+- 0 4086 2104"/>
                            <a:gd name="T69" fmla="*/ T68 w 7356"/>
                            <a:gd name="T70" fmla="+- 0 5031 952"/>
                            <a:gd name="T71" fmla="*/ 5031 h 7770"/>
                            <a:gd name="T72" fmla="+- 0 4584 2104"/>
                            <a:gd name="T73" fmla="*/ T72 w 7356"/>
                            <a:gd name="T74" fmla="+- 0 5133 952"/>
                            <a:gd name="T75" fmla="*/ 5133 h 7770"/>
                            <a:gd name="T76" fmla="+- 0 4853 2104"/>
                            <a:gd name="T77" fmla="*/ T76 w 7356"/>
                            <a:gd name="T78" fmla="+- 0 5571 952"/>
                            <a:gd name="T79" fmla="*/ 5571 h 7770"/>
                            <a:gd name="T80" fmla="+- 0 4466 2104"/>
                            <a:gd name="T81" fmla="*/ T80 w 7356"/>
                            <a:gd name="T82" fmla="+- 0 4717 952"/>
                            <a:gd name="T83" fmla="*/ 4717 h 7770"/>
                            <a:gd name="T84" fmla="+- 0 3916 2104"/>
                            <a:gd name="T85" fmla="*/ T84 w 7356"/>
                            <a:gd name="T86" fmla="+- 0 4727 952"/>
                            <a:gd name="T87" fmla="*/ 4727 h 7770"/>
                            <a:gd name="T88" fmla="+- 0 3452 2104"/>
                            <a:gd name="T89" fmla="*/ T88 w 7356"/>
                            <a:gd name="T90" fmla="+- 0 5167 952"/>
                            <a:gd name="T91" fmla="*/ 5167 h 7770"/>
                            <a:gd name="T92" fmla="+- 0 5599 2104"/>
                            <a:gd name="T93" fmla="*/ T92 w 7356"/>
                            <a:gd name="T94" fmla="+- 0 7411 952"/>
                            <a:gd name="T95" fmla="*/ 7411 h 7770"/>
                            <a:gd name="T96" fmla="+- 0 5707 2104"/>
                            <a:gd name="T97" fmla="*/ T96 w 7356"/>
                            <a:gd name="T98" fmla="+- 0 7351 952"/>
                            <a:gd name="T99" fmla="*/ 7351 h 7770"/>
                            <a:gd name="T100" fmla="+- 0 5767 2104"/>
                            <a:gd name="T101" fmla="*/ T100 w 7356"/>
                            <a:gd name="T102" fmla="+- 0 7244 952"/>
                            <a:gd name="T103" fmla="*/ 7244 h 7770"/>
                            <a:gd name="T104" fmla="+- 0 5098 2104"/>
                            <a:gd name="T105" fmla="*/ T104 w 7356"/>
                            <a:gd name="T106" fmla="+- 0 6059 952"/>
                            <a:gd name="T107" fmla="*/ 6059 h 7770"/>
                            <a:gd name="T108" fmla="+- 0 5562 2104"/>
                            <a:gd name="T109" fmla="*/ T108 w 7356"/>
                            <a:gd name="T110" fmla="+- 0 6226 952"/>
                            <a:gd name="T111" fmla="*/ 6226 h 7770"/>
                            <a:gd name="T112" fmla="+- 0 6366 2104"/>
                            <a:gd name="T113" fmla="*/ T112 w 7356"/>
                            <a:gd name="T114" fmla="+- 0 6678 952"/>
                            <a:gd name="T115" fmla="*/ 6678 h 7770"/>
                            <a:gd name="T116" fmla="+- 0 6481 2104"/>
                            <a:gd name="T117" fmla="*/ T116 w 7356"/>
                            <a:gd name="T118" fmla="+- 0 6570 952"/>
                            <a:gd name="T119" fmla="*/ 6570 h 7770"/>
                            <a:gd name="T120" fmla="+- 0 7789 2104"/>
                            <a:gd name="T121" fmla="*/ T120 w 7356"/>
                            <a:gd name="T122" fmla="+- 0 5182 952"/>
                            <a:gd name="T123" fmla="*/ 5182 h 7770"/>
                            <a:gd name="T124" fmla="+- 0 5981 2104"/>
                            <a:gd name="T125" fmla="*/ T124 w 7356"/>
                            <a:gd name="T126" fmla="+- 0 4947 952"/>
                            <a:gd name="T127" fmla="*/ 4947 h 7770"/>
                            <a:gd name="T128" fmla="+- 0 5195 2104"/>
                            <a:gd name="T129" fmla="*/ T128 w 7356"/>
                            <a:gd name="T130" fmla="+- 0 3527 952"/>
                            <a:gd name="T131" fmla="*/ 3527 h 7770"/>
                            <a:gd name="T132" fmla="+- 0 5088 2104"/>
                            <a:gd name="T133" fmla="*/ T132 w 7356"/>
                            <a:gd name="T134" fmla="+- 0 3518 952"/>
                            <a:gd name="T135" fmla="*/ 3518 h 7770"/>
                            <a:gd name="T136" fmla="+- 0 4956 2104"/>
                            <a:gd name="T137" fmla="*/ T136 w 7356"/>
                            <a:gd name="T138" fmla="+- 0 3642 952"/>
                            <a:gd name="T139" fmla="*/ 3642 h 7770"/>
                            <a:gd name="T140" fmla="+- 0 4939 2104"/>
                            <a:gd name="T141" fmla="*/ T140 w 7356"/>
                            <a:gd name="T142" fmla="+- 0 3746 952"/>
                            <a:gd name="T143" fmla="*/ 3746 h 7770"/>
                            <a:gd name="T144" fmla="+- 0 6583 2104"/>
                            <a:gd name="T145" fmla="*/ T144 w 7356"/>
                            <a:gd name="T146" fmla="+- 0 6338 952"/>
                            <a:gd name="T147" fmla="*/ 6338 h 7770"/>
                            <a:gd name="T148" fmla="+- 0 6695 2104"/>
                            <a:gd name="T149" fmla="*/ T148 w 7356"/>
                            <a:gd name="T150" fmla="+- 0 6359 952"/>
                            <a:gd name="T151" fmla="*/ 6359 h 7770"/>
                            <a:gd name="T152" fmla="+- 0 6797 2104"/>
                            <a:gd name="T153" fmla="*/ T152 w 7356"/>
                            <a:gd name="T154" fmla="+- 0 6240 952"/>
                            <a:gd name="T155" fmla="*/ 6240 h 7770"/>
                            <a:gd name="T156" fmla="+- 0 6638 2104"/>
                            <a:gd name="T157" fmla="*/ T156 w 7356"/>
                            <a:gd name="T158" fmla="+- 0 5238 952"/>
                            <a:gd name="T159" fmla="*/ 5238 h 7770"/>
                            <a:gd name="T160" fmla="+- 0 7669 2104"/>
                            <a:gd name="T161" fmla="*/ T160 w 7356"/>
                            <a:gd name="T162" fmla="+- 0 5378 952"/>
                            <a:gd name="T163" fmla="*/ 5378 h 7770"/>
                            <a:gd name="T164" fmla="+- 0 7794 2104"/>
                            <a:gd name="T165" fmla="*/ T164 w 7356"/>
                            <a:gd name="T166" fmla="+- 0 5257 952"/>
                            <a:gd name="T167" fmla="*/ 5257 h 7770"/>
                            <a:gd name="T168" fmla="+- 0 7504 2104"/>
                            <a:gd name="T169" fmla="*/ T168 w 7356"/>
                            <a:gd name="T170" fmla="+- 0 3603 952"/>
                            <a:gd name="T171" fmla="*/ 3603 h 7770"/>
                            <a:gd name="T172" fmla="+- 0 7711 2104"/>
                            <a:gd name="T173" fmla="*/ T172 w 7356"/>
                            <a:gd name="T174" fmla="+- 0 3282 952"/>
                            <a:gd name="T175" fmla="*/ 3282 h 7770"/>
                            <a:gd name="T176" fmla="+- 0 7574 2104"/>
                            <a:gd name="T177" fmla="*/ T176 w 7356"/>
                            <a:gd name="T178" fmla="+- 0 3145 952"/>
                            <a:gd name="T179" fmla="*/ 3145 h 7770"/>
                            <a:gd name="T180" fmla="+- 0 6264 2104"/>
                            <a:gd name="T181" fmla="*/ T180 w 7356"/>
                            <a:gd name="T182" fmla="+- 0 2851 952"/>
                            <a:gd name="T183" fmla="*/ 2851 h 7770"/>
                            <a:gd name="T184" fmla="+- 0 6744 2104"/>
                            <a:gd name="T185" fmla="*/ T184 w 7356"/>
                            <a:gd name="T186" fmla="+- 0 2259 952"/>
                            <a:gd name="T187" fmla="*/ 2259 h 7770"/>
                            <a:gd name="T188" fmla="+- 0 6607 2104"/>
                            <a:gd name="T189" fmla="*/ T188 w 7356"/>
                            <a:gd name="T190" fmla="+- 0 2123 952"/>
                            <a:gd name="T191" fmla="*/ 2123 h 7770"/>
                            <a:gd name="T192" fmla="+- 0 5889 2104"/>
                            <a:gd name="T193" fmla="*/ T192 w 7356"/>
                            <a:gd name="T194" fmla="+- 0 2729 952"/>
                            <a:gd name="T195" fmla="*/ 2729 h 7770"/>
                            <a:gd name="T196" fmla="+- 0 8025 2104"/>
                            <a:gd name="T197" fmla="*/ T196 w 7356"/>
                            <a:gd name="T198" fmla="+- 0 4968 952"/>
                            <a:gd name="T199" fmla="*/ 4968 h 7770"/>
                            <a:gd name="T200" fmla="+- 0 8132 2104"/>
                            <a:gd name="T201" fmla="*/ T200 w 7356"/>
                            <a:gd name="T202" fmla="+- 0 4926 952"/>
                            <a:gd name="T203" fmla="*/ 4926 h 7770"/>
                            <a:gd name="T204" fmla="+- 0 8205 2104"/>
                            <a:gd name="T205" fmla="*/ T204 w 7356"/>
                            <a:gd name="T206" fmla="+- 0 4815 952"/>
                            <a:gd name="T207" fmla="*/ 4815 h 7770"/>
                            <a:gd name="T208" fmla="+- 0 7910 2104"/>
                            <a:gd name="T209" fmla="*/ T208 w 7356"/>
                            <a:gd name="T210" fmla="+- 0 1205 952"/>
                            <a:gd name="T211" fmla="*/ 1205 h 7770"/>
                            <a:gd name="T212" fmla="+- 0 7860 2104"/>
                            <a:gd name="T213" fmla="*/ T212 w 7356"/>
                            <a:gd name="T214" fmla="+- 0 1097 952"/>
                            <a:gd name="T215" fmla="*/ 1097 h 7770"/>
                            <a:gd name="T216" fmla="+- 0 7722 2104"/>
                            <a:gd name="T217" fmla="*/ T216 w 7356"/>
                            <a:gd name="T218" fmla="+- 0 968 952"/>
                            <a:gd name="T219" fmla="*/ 968 h 7770"/>
                            <a:gd name="T220" fmla="+- 0 6692 2104"/>
                            <a:gd name="T221" fmla="*/ T220 w 7356"/>
                            <a:gd name="T222" fmla="+- 0 1948 952"/>
                            <a:gd name="T223" fmla="*/ 1948 h 7770"/>
                            <a:gd name="T224" fmla="+- 0 6790 2104"/>
                            <a:gd name="T225" fmla="*/ T224 w 7356"/>
                            <a:gd name="T226" fmla="+- 0 2078 952"/>
                            <a:gd name="T227" fmla="*/ 2078 h 7770"/>
                            <a:gd name="T228" fmla="+- 0 6928 2104"/>
                            <a:gd name="T229" fmla="*/ T228 w 7356"/>
                            <a:gd name="T230" fmla="+- 0 2173 952"/>
                            <a:gd name="T231" fmla="*/ 2173 h 7770"/>
                            <a:gd name="T232" fmla="+- 0 9311 2104"/>
                            <a:gd name="T233" fmla="*/ T232 w 7356"/>
                            <a:gd name="T234" fmla="+- 0 3716 952"/>
                            <a:gd name="T235" fmla="*/ 3716 h 7770"/>
                            <a:gd name="T236" fmla="+- 0 9422 2104"/>
                            <a:gd name="T237" fmla="*/ T236 w 7356"/>
                            <a:gd name="T238" fmla="+- 0 3634 952"/>
                            <a:gd name="T239" fmla="*/ 3634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2"/>
                              </a:lnTo>
                              <a:lnTo>
                                <a:pt x="637" y="5419"/>
                              </a:lnTo>
                              <a:lnTo>
                                <a:pt x="710" y="5369"/>
                              </a:lnTo>
                              <a:lnTo>
                                <a:pt x="785" y="5334"/>
                              </a:lnTo>
                              <a:lnTo>
                                <a:pt x="861" y="5313"/>
                              </a:lnTo>
                              <a:lnTo>
                                <a:pt x="940" y="5305"/>
                              </a:lnTo>
                              <a:lnTo>
                                <a:pt x="1020" y="5306"/>
                              </a:lnTo>
                              <a:lnTo>
                                <a:pt x="1102" y="5318"/>
                              </a:lnTo>
                              <a:lnTo>
                                <a:pt x="1187" y="5340"/>
                              </a:lnTo>
                              <a:lnTo>
                                <a:pt x="1256" y="5365"/>
                              </a:lnTo>
                              <a:lnTo>
                                <a:pt x="1326" y="5395"/>
                              </a:lnTo>
                              <a:lnTo>
                                <a:pt x="1396" y="5431"/>
                              </a:lnTo>
                              <a:lnTo>
                                <a:pt x="1468" y="5472"/>
                              </a:lnTo>
                              <a:lnTo>
                                <a:pt x="1540" y="5520"/>
                              </a:lnTo>
                              <a:lnTo>
                                <a:pt x="1601"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49"/>
                              </a:lnTo>
                              <a:lnTo>
                                <a:pt x="2523" y="7459"/>
                              </a:lnTo>
                              <a:lnTo>
                                <a:pt x="2579"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5"/>
                              </a:moveTo>
                              <a:lnTo>
                                <a:pt x="4398" y="5556"/>
                              </a:lnTo>
                              <a:lnTo>
                                <a:pt x="4393" y="5547"/>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4"/>
                              </a:lnTo>
                              <a:lnTo>
                                <a:pt x="3056" y="4833"/>
                              </a:lnTo>
                              <a:lnTo>
                                <a:pt x="3026" y="4835"/>
                              </a:lnTo>
                              <a:lnTo>
                                <a:pt x="2997" y="4838"/>
                              </a:lnTo>
                              <a:lnTo>
                                <a:pt x="3009" y="4791"/>
                              </a:lnTo>
                              <a:lnTo>
                                <a:pt x="3017" y="4743"/>
                              </a:lnTo>
                              <a:lnTo>
                                <a:pt x="3021" y="4694"/>
                              </a:lnTo>
                              <a:lnTo>
                                <a:pt x="3023" y="4645"/>
                              </a:lnTo>
                              <a:lnTo>
                                <a:pt x="3020"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09"/>
                              </a:lnTo>
                              <a:lnTo>
                                <a:pt x="2133" y="3702"/>
                              </a:lnTo>
                              <a:lnTo>
                                <a:pt x="2078" y="3700"/>
                              </a:lnTo>
                              <a:lnTo>
                                <a:pt x="2023" y="3703"/>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8"/>
                              </a:lnTo>
                              <a:lnTo>
                                <a:pt x="1358" y="4201"/>
                              </a:lnTo>
                              <a:lnTo>
                                <a:pt x="1348" y="4215"/>
                              </a:lnTo>
                              <a:lnTo>
                                <a:pt x="1341" y="4231"/>
                              </a:lnTo>
                              <a:lnTo>
                                <a:pt x="1338" y="4251"/>
                              </a:lnTo>
                              <a:lnTo>
                                <a:pt x="1338" y="4273"/>
                              </a:lnTo>
                              <a:lnTo>
                                <a:pt x="1345" y="4299"/>
                              </a:lnTo>
                              <a:lnTo>
                                <a:pt x="1359" y="4327"/>
                              </a:lnTo>
                              <a:lnTo>
                                <a:pt x="1380"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2"/>
                              </a:lnTo>
                              <a:lnTo>
                                <a:pt x="3578" y="6423"/>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4"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5"/>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7" y="2593"/>
                              </a:lnTo>
                              <a:lnTo>
                                <a:pt x="2934" y="2606"/>
                              </a:lnTo>
                              <a:lnTo>
                                <a:pt x="2919" y="2620"/>
                              </a:lnTo>
                              <a:lnTo>
                                <a:pt x="2902" y="2636"/>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30" y="294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90"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16" y="4431"/>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5"/>
                              </a:lnTo>
                              <a:lnTo>
                                <a:pt x="5697" y="4295"/>
                              </a:lnTo>
                              <a:lnTo>
                                <a:pt x="5702" y="4284"/>
                              </a:lnTo>
                              <a:lnTo>
                                <a:pt x="5703" y="4273"/>
                              </a:lnTo>
                              <a:moveTo>
                                <a:pt x="6101" y="3863"/>
                              </a:moveTo>
                              <a:lnTo>
                                <a:pt x="6100" y="3854"/>
                              </a:lnTo>
                              <a:lnTo>
                                <a:pt x="6095" y="3842"/>
                              </a:lnTo>
                              <a:lnTo>
                                <a:pt x="6091" y="3832"/>
                              </a:lnTo>
                              <a:lnTo>
                                <a:pt x="6085" y="3824"/>
                              </a:lnTo>
                              <a:lnTo>
                                <a:pt x="5156" y="2895"/>
                              </a:lnTo>
                              <a:lnTo>
                                <a:pt x="5400" y="2651"/>
                              </a:lnTo>
                              <a:lnTo>
                                <a:pt x="5631" y="2420"/>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1"/>
                              </a:lnTo>
                              <a:lnTo>
                                <a:pt x="4160" y="1899"/>
                              </a:lnTo>
                              <a:lnTo>
                                <a:pt x="4663" y="1396"/>
                              </a:lnTo>
                              <a:lnTo>
                                <a:pt x="4668" y="1390"/>
                              </a:lnTo>
                              <a:lnTo>
                                <a:pt x="4671" y="1384"/>
                              </a:lnTo>
                              <a:lnTo>
                                <a:pt x="4671" y="1374"/>
                              </a:lnTo>
                              <a:lnTo>
                                <a:pt x="4670" y="1365"/>
                              </a:lnTo>
                              <a:lnTo>
                                <a:pt x="4667" y="1354"/>
                              </a:lnTo>
                              <a:lnTo>
                                <a:pt x="4660" y="1340"/>
                              </a:lnTo>
                              <a:lnTo>
                                <a:pt x="4655" y="1331"/>
                              </a:lnTo>
                              <a:lnTo>
                                <a:pt x="4648" y="1319"/>
                              </a:lnTo>
                              <a:lnTo>
                                <a:pt x="4640" y="1307"/>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79"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7"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3"/>
                              </a:lnTo>
                              <a:moveTo>
                                <a:pt x="7355" y="2609"/>
                              </a:moveTo>
                              <a:lnTo>
                                <a:pt x="7355" y="2600"/>
                              </a:lnTo>
                              <a:lnTo>
                                <a:pt x="7351" y="2590"/>
                              </a:lnTo>
                              <a:lnTo>
                                <a:pt x="7347" y="2580"/>
                              </a:lnTo>
                              <a:lnTo>
                                <a:pt x="7340" y="2570"/>
                              </a:lnTo>
                              <a:lnTo>
                                <a:pt x="7331" y="2562"/>
                              </a:lnTo>
                              <a:lnTo>
                                <a:pt x="5597" y="827"/>
                              </a:lnTo>
                              <a:lnTo>
                                <a:pt x="5414" y="644"/>
                              </a:lnTo>
                              <a:lnTo>
                                <a:pt x="5800" y="258"/>
                              </a:lnTo>
                              <a:lnTo>
                                <a:pt x="5806" y="253"/>
                              </a:lnTo>
                              <a:lnTo>
                                <a:pt x="5809" y="246"/>
                              </a:lnTo>
                              <a:lnTo>
                                <a:pt x="5809" y="235"/>
                              </a:lnTo>
                              <a:lnTo>
                                <a:pt x="5808" y="226"/>
                              </a:lnTo>
                              <a:lnTo>
                                <a:pt x="5806" y="215"/>
                              </a:lnTo>
                              <a:lnTo>
                                <a:pt x="5799" y="201"/>
                              </a:lnTo>
                              <a:lnTo>
                                <a:pt x="5794" y="192"/>
                              </a:lnTo>
                              <a:lnTo>
                                <a:pt x="5787" y="181"/>
                              </a:lnTo>
                              <a:lnTo>
                                <a:pt x="5778" y="170"/>
                              </a:lnTo>
                              <a:lnTo>
                                <a:pt x="5768" y="157"/>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79"/>
                              </a:lnTo>
                              <a:lnTo>
                                <a:pt x="4758" y="1190"/>
                              </a:lnTo>
                              <a:lnTo>
                                <a:pt x="4770" y="1198"/>
                              </a:lnTo>
                              <a:lnTo>
                                <a:pt x="4780" y="1206"/>
                              </a:lnTo>
                              <a:lnTo>
                                <a:pt x="4803" y="1218"/>
                              </a:lnTo>
                              <a:lnTo>
                                <a:pt x="4813" y="1221"/>
                              </a:lnTo>
                              <a:lnTo>
                                <a:pt x="4824" y="1221"/>
                              </a:lnTo>
                              <a:lnTo>
                                <a:pt x="4833" y="1222"/>
                              </a:lnTo>
                              <a:lnTo>
                                <a:pt x="4835" y="1221"/>
                              </a:lnTo>
                              <a:lnTo>
                                <a:pt x="4840" y="1218"/>
                              </a:lnTo>
                              <a:lnTo>
                                <a:pt x="5232" y="827"/>
                              </a:lnTo>
                              <a:lnTo>
                                <a:pt x="7157" y="2753"/>
                              </a:lnTo>
                              <a:lnTo>
                                <a:pt x="7167" y="2760"/>
                              </a:lnTo>
                              <a:lnTo>
                                <a:pt x="7177" y="2764"/>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677B" id="AutoShape 37" o:spid="_x0000_s1026" style="position:absolute;margin-left:105.2pt;margin-top:47.6pt;width:367.8pt;height:388.5pt;z-index:-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0NTh0AAHiYAAAOAAAAZHJzL2Uyb0RvYy54bWysXW2PHDdy/h4g/2GwHxOc1WST/SJYPhxs&#10;3CHAJTFwkx8wWq20i+zubGZWlp1fn6fIqt5mm6zqCw4H3EhWDVmsN9ZTLHK+/+OvT4+HX+4u14fz&#10;84cb9113c7h7vj1/enj+8uHmv45//sN0c7i+np4/nR7Pz3cfbn67u9788Yd//qfvv728v/Pn+/Pj&#10;p7vLAYM8X99/e/lwc//6+vL+3bvr7f3d0+n63fnl7hn/+Pl8eTq94q+XL+8+XU7fMPrT4zvfdcO7&#10;b+fLp5fL+fbuesV//Sn/480PafzPn+9uX//z8+fr3evh8cMNeHtN/39J//+R/v/dD9+f3n+5nF7u&#10;H26ZjdP/g4un08MzJl2G+un0ejp8vTz8bqinh9vL+Xr+/Prd7fnp3fnz54fbu7QGrMZ1m9X87f70&#10;cpfWAuFcXxYxXf9xw97+xy8/Xw4Pnz7c9DeH59MTVPSnr6/nNPOhH0k+316u70H2t5efL7TC68tf&#10;z7f/fcU/vCv+hf5yBc3h47d/P3/COCeMk2Ty6+fLE30Tqz38mkT/2yL6u19fD7f4j2EYXTdAQ7f4&#10;tzD3/RyTct6d3svXb79eX/9yd05DnX756/U16+4T/pQk/4n5P2KUz0+PUOO//uHQHcIQ3MG7LrCu&#10;FzInZP/y7nDsDt8OYx+HLZEXojTW6Lw/zNFvqSC7PCOGSjT3h3EcxbqWGYOQZcZ8F6uMRSEjxkKD&#10;sUGI0lhTj0VWGBuFCkMlmjpjcNKVxHo/1yU2CxkxNjUYc6X4Bz9XRebW4k9EddZcqYF+DkNVaG6t&#10;g6PzLe5KHQyjr8rNrXWQiBrclWoIYejq3K0VcXRDi7tSETDIuuzWikhEde58qYoQ3FTlzq91cfRN&#10;XyhVMUx+qNmcX2siETW4K1XRT1BFzU/9WhdH33IIX6pi8HGscrfWRCJqcFeqonehr3O31sXRt7yi&#10;L1UR59DVuOvXmkhEde76UhU+9HWv6Ne6OPYtr+hLVQxunKvcrTWRiBrclaoILsxV2WF/eYubRyyh&#10;HoP7UhXTEOuyW2siEdW5C6UqwjDVNRvWujhCX3XuQqmKqY/ViBLWmkhEDe42qohdg7u1Lo6h5RWh&#10;VMUQXdUrwloTiajBXakKbK11uwtrXRxDyyuwx683niHUI0pcayIR1bnDxrweLvZDXXZxrYsjYmxd&#10;s7FURWzEu7jWRCJqcFeqIjrX4G6ti2NseUUsVRFHBKhKBhDXmkhEde4o91rlALFDoK1F42GtiyO2&#10;u7rsho0qfD3eDWtNRCJqcFeqIkwNrxjWujgOLa8YNqoYx6rshrUmIhE1uCtVEbqp7hXDWhfHoeUV&#10;SBxLVfTViDKuNYEw4RrcjaUqQpzqmh3XujiOLa8YS1VE11dlN641kYjqshtLVYQp1r1iXOviOLa8&#10;YixVEeNYl91aE4mozt1UqgL5XV2z01oXx6nlFdNGFWM9Gk9rTQQianBXqqKfG9F4WuviCPXXfXba&#10;qGL01b1iWmsiEFGDu1IVfUCgrUWUaa2L49TyirlURXRDlbt5rYlEVOduLlUR41zPUea1Lo7AMnXZ&#10;zaUqxuCqdjevNZGIGtyVqohjN1ZlN691cZxbXjGXqgBkqHO31kQiqnPnuo0uRuiiplrXrbVxxPca&#10;4nNdqY7RI6Op7GauW6sjUbVYLBUSu7mOfVy3VglYbHkHyhNFWB66WE2SXbfWSaJqsVhqJcah7iCu&#10;W+sFLLZcxP0Oe9fzKbcB36BqsLhB30PfiH/IZUQ4VBtwbfztSr0MwzhVFV0icKJqsbhRS5jqMNK5&#10;tV7AYstZnCv1MsD76iyu1ZKoGixucPg4TvVY40og7ppIHGUoEXcq/0Q31QsFBRZPVC0WS7XEuSXF&#10;Eo27Jhx3Gzwe5lCN186v1ZKoWiyWaolurpfPnF/rBaWgprtsQDmqLXUWC1SeqBosbmB57LCbVeNi&#10;ictdE5i7DTJH4K67S7+OYomqxWLpLmEGwKizuNbL0TXRudvA8x4Areou/VotiarB4hagz33DXUqE&#10;7poQ3W0wej+iiFjbXQqQnqhaLJbuMsRGDcGFtV6OronT3Rao931d0SVSJ6oWi6W7DEPLXUqs7ppg&#10;3W3Ret/YAEu4TlQNFjd4fRjnRhpRAnbXROxuA9mHBux0BWZPVC0WS3cZBgi86i6xdJcmbHdb3O4b&#10;ii6BO1E1WNwg9xGarrNYQnfXxO5uC977xh5doneiarFYuss4znUI6kr87poA3m0RfKPaC5AgGyXy&#10;kkhULRZLdxkjEsGqoksQ75oo3m1gfD+gZlELOgWOT1QNFjdAfhyBMaoslkjeNaG822D53jfSiALM&#10;J6oWi6W7jCg4NVhc6+XomnjebQA96vCxLsVidyGqBosbSD94GFlViiWmd01Qj9xLbCwlY36qoytX&#10;wPpE1WKxdJdhxLZRZ7HcXZrI3m2gvfeN0F1g+0TVYrF0l2FoAFRXonvXhPdug++983V3KQB+omqw&#10;uEX4UyvrLiG+a2J8twH5fvR1BFig/ETVYrF0l6nzjZS2xPmuCfTdBumHGfGpFnTmtbskqjqL6LEo&#10;jHuiXLVmi2hfEEJCgPheA+r7DdQPcx2k+gLqJ6oWi6W7TK1zdfz3ksUW1PcbqA9IWQ06voD6iarF&#10;Yuku4+zq58S+hPq+CfWhAllLCjrAinUWC6ifqBosbqD+ODWOsn0J9eGBLUVvoD7KGFV45Quon6ha&#10;LJbuMo7oxqjaYgn1fRPq+w3Ub3iLd2tvIaIGgxugj0yswWAJ9H0T6PsN0EcIqvqzL4B+omqxWDoL&#10;cu6GJZZA3zeBvt8AfThFg8X1lp+oWiyWzgIh1nNuXwJ93wT6fgP0vauf9/gC6CeqBosboD/3jVTM&#10;l0DfN4G+3wL9EUZbCdy+BPpE1WKxdJY5tJylPIX3TaAPCFKEHJyuVmu0fgP0QfXGIvq5vkjH1ule&#10;mrhuf33mLi786XCi3sEutY69nK/UMnbE3oK+sGNPjVcYAlTU8tUgRpQn4tS8ZhLDs4kYYXLP0BT7&#10;EnncRw6TT+TzLnKKCkQOZ97DDHloIt+3UvIWIoeR7xmdLDeR71sqWVEi37dUKt0QOSoue5ihMkoi&#10;37dUKmkQOSoRe0an8kIi37dUgvqJfN9SCXYTOdDyHmYIAifyfUslOErkQJF7RidomMj3LZVOXRP5&#10;vqUSZCJyIJ09zNC5ZCLft1SCEkQOBLBndErrE/m+pVKKncj3LTUdbRE9HUntYScdNOUv7FtuOvZJ&#10;X9gbnJbohIxqF0uUJ+UZdi5aIhTA2b4ZJEZRmX8XSxKl3M4whfYDXgN2xl0zSKRy2Kd2fUFiFVoA&#10;d36B7dqhWLtvBrZstzNgOYlYVMjcNYPELIey4q4vSNRyO8NWKt0lW0LJbd8MsuidoQtJG2sa5ahd&#10;M0j0Qjvjvi9I/KJSza4ZJII5FE72fUEWvTOIOYliOO3aN4PEMQeIv4elBNxJcQS4932BzZvg774v&#10;8KL9zkCWIGZiaWcgQ6qeTYOQ2i6WJJARcNr3BVn0zkCWwElaw85AlqBC/sI+TXsJZJRwr9aQU17O&#10;py+4AbO9+3K5OeDuy0f6zun9y+mV0nD54+Hbhxt0fgA73OMPdIeB/uXp/Mvd8ZxoXikf96gOJIGj&#10;dzZdmcCcbzSPzyUtuyHKmBPzKRTy+cKj0lEGRDDgPM2gpBM9ooyo8uW1y1jyKWMSdk+U2IpUSuDM&#10;TBkQLHVKDo44DLIoPeA2zd47kZPwJ5/MJ04QMyU6X/TZI+sdDdhyRUbGkk8eM1A1kGZHP4Y+ZuDY&#10;ijKusaKFckTnniqlQAcgNDta+gxK3p2gAWtM3u2HGUtTZ+85Do7dsh+JdOSTpdQzWhjdkkEIhXwy&#10;pecMdKSYqc4u2eHY4ysaZU/HERBSHAZ9QSDIhAHHDdqIA5tHDEsslGXIZ14OLlzlEXtgCG3EkXe5&#10;2KNIoRFO7BexRyaqEeL2A0+NkqxGiL6whVI3DfQ+ZffF5Lok0d+Td4vYgw11dk+BkLTTA5WplD1V&#10;wRLlsk+LtOUzSx1Zpyhy2RiEQj6ZEjcT8phostRnjyLPCHGpfA5Upic+o7WiQZQ5GMED54ss+QEH&#10;x+rsIx2V0ewjasMq5cQBPo6GceLciMecvKH3maF1nJbkSyQun+zoHZVTic8ZDQUan0iBeHvpllRF&#10;xpJPHtNRERJjIsTqtoRkRsK24W+oDue1D85akaczfZrdL5hE+JNP5pN8N1H21oaZ0gQaM+CQSJVS&#10;z1nsQLuHSokqZZ49WtsgerEz5WAEGx9Y7yjH/wM3N5aSvWHK5tZZthToCCZZHQ4aVSmhe4opLQvB&#10;eXmmnHDWr47pOfmKk+HvOK3gMdEkoY+Jfqc8+2AlSp1EBhioPuayI8QFmYoFyyfHz5labUie0dpl&#10;piUmGysCMMw4IPZGAuJGaq6g2Xsj7XVo8GdKi0+kKEJpRNqBeqtodpz0q/JEQUAorX0zin1aiScK&#10;Jbx26gLVrA4pF++GnZEooYDE2uzyLW1ADtG3fLLe0wkzrb1DMUmdPTWfJkqc+KqUHR1qgBIptb7L&#10;zFyaCfNSdBD25DOzOXHlFoT6iCOnK5ha3zhwSSDrvDPiMTo0mdBIEeMicwRbTT6RznCTIFFC0QgD&#10;iwe2pO8EvZgl0gt1xJ7O4mhqvyBzEbR88s4mmQ/OsTQW6cScxov5nn/TztjEo5G4c/4aDbvhSQck&#10;5Rpz7ANoxFfJ3jIyPZpSwyutdTB2HIaHcTT8GVtDNgSkbbqUkTlla8UpvrErpxsV4BIRVfdn1I2y&#10;UoBNdaNBz0H2Z1AafKb2rjS7Bbcl7mBMY0WpoSCNiU1XUzfKU9m67bVHzlnHYER8NEHy2vulRCie&#10;Ip/sMZFDjwljkV6yNvFyh76igcsCULshpZH6dUhK3kALfhS9U4+yKs+R95uxM4IpuOPZO2NXxsaU&#10;KVG+MKyuUjYTib+Vz7LsAyknx6EFqb3RyLcWWsl0jL0Ro7LHRwMHBKpc5PmNeAlKiZjGfht6iSMW&#10;TsV7BlmmEVdHVY2Gnnq5YSVmloekhNeOSw/GmHwKFXEd1aCUnCgY+TWADfNp1WX6kXruaEV05Uyz&#10;ZsAA2fGN2ZFm8dpxr1sfMzJiCLOBlnrBanRpRx+z54iDLj5dnn3P1aswW2v3XNwM6OvUZ6cUmOQZ&#10;LAzUC54OVMlSJZ86atOYy5Gd+KR8Zt/scVuBZ1+OD4VCPoWSY2iYDI9Dt1H2d1Aaku8kecTrP/qK&#10;KK3OUkKNVV17x7UuzK5r05MJ8Zj6Ltt31PhI8kRrpDE7oyU4nMlnjkvBym56qffgrSh9RaDMvolN&#10;1vDNTvwoGrkz1p6zlmDFJZg8SylY1ZGZd9kU8DVtenQUZsnjCSlV8njIidfujVwW/856p7Y2dfaJ&#10;LhWR3p0BHPzE6AZVEt3m/ciVjNBZ1SZKKNPsnZUvLpTodNdXhGZ9tmTrkADnbEwJPKZKCQcOTGkU&#10;/z0ORjIlXlPSx8SrVkxprWgQ7EtlEpVPPH+VxoydsR+h5sFrx2Nj6pgItLwiXBIxKKnvPtmSkQWi&#10;xV+szrAldNKylHDrWp995h02dEixNCmhR5/HpOKxRokmeuazs1BKx8ecobOOTpdKRmdICZ3VHD87&#10;y4upSST7kaFNbLCso87YudDNy3Gps45jcd2VZzcyAR/E6qgYr0oeL8ywLVlxKTLiDd7yYjniDbhm&#10;pc+Oo908e29USXB5ib2DSsLqigbG2yEYmZUfRe/YkPQxl7iExM6gZISG+o/BJ23ryZZw9GOMKWvH&#10;8cdeSivWLXHe3hEkB7OqjJAna7MzKqyLNnFGqMcQpLQ5huDNF4uSJd9PVgwJbCF4iU+PdfCjbHXI&#10;6w1t9nzu1I8LipWsVz5z9ose/bxv4tq1YUt0hEUW0o+Wd6TbZ4kS6aXqHdJGCPBlzI7rDTy7UWVF&#10;OShbMsbUdYT7XCJPQ5s458tZOtau6wj75iJPfe3IvNiWqOShSQl9dDl646qv7ps4/RApGTUm3EHN&#10;kRZWZ43JTVv9ZGT+TrIg2Lwh+YGrPP1kIH30NzKfuLulSylwzQ6ZqqGjnk+ogtVQgsIm74Z0W0rV&#10;EaXxKX7SbRadki50UL7kDQwL5xBKI6MGn7y/A/sZswsq760cTHpkUOrRM38XuKUlFa+0tffLmbCF&#10;pPrAFgJoqEcG9BHltYNSX3tPB5Ik+YESZpVPOVjBmLp34FkSGdM4Z+4j4w6Mac3O2hyChYvRT8Ir&#10;Muq/qEQtlIY85fQJx1W6F+OJieybeI/SGBOX8DOfVu27HzhXRJOfIXlcIecxDdSDG1NCaeBNZHM5&#10;eg+U3KoWInEJt7FMShnTiAwovuYddugNFIn3oFjyvSl5xggDaijGioQSFQeDkmPIYGXUWBF7B65j&#10;G2NypIVWdUpg7RwV0XFmUOJKcrIQvFmkexxeBch7MV6us8bkUwcUyPVos9RtzDNXj8eAmE9rRTPd&#10;hUcEQ41aj8k9gUemNPyIGqMypbHDov6Z7RNvqOo7LNpuRZ4G4uupmz3PbtXrPL0yk9Zu5LQ9Fs+U&#10;BjLtEZQzpbW/o2eRZ7cahbEVs316Ky7RIUtaUW9oM9BpfKKk7lEtLqGgx3zijqpByfsmTpd1m0ea&#10;xBZinUMH3PlmPo1Yh0OMnHvHEWmbuiLAHhnTWLsXL8YLEcaYYp/2ihbJI5jofEovldVlGSjAZm0a&#10;NYEg6AydAoY2e/FN9H3rfMI98uxUilRXJFklmlb1aJNSxLSiwcAIOGFk78CGZMzOuDgORrRB2sn2&#10;ORjVQpTlee3ROGUDJfuR1UECSo5glDjp8vz92bKg8bcz5ozL8fhhjg0Bp+w86huNfGuhzfaEd7x1&#10;jcKMuG5FrqLxCkqZ38hv0IiTpY90UddoFNSHMKFLCsmqoCkjMkZk08maURvR7R7PfGY9IURaa+d4&#10;h2fWDT6pNZ/sHmmtPnuIXF9LcEWT/BvlZFlzxzk9Kpt6dMCFmbx2k0+AfK6JzFYG7Pm0qe+MWi32&#10;+Ox1OPTS4wgos97/Lkp97X+HPHfrqBdLBp/67H2Hg1WyELT/6BYCMbKUrNa2no4l8piGv/dUxM+U&#10;RgTHRrNQ6rVFJFcLpe5HQBy7KXn38tFC0R3ni6DUJY9KSM5FcJtEj0s4381eDEprTO6kgTYlKkss&#10;lk+uq86M0Dx+mkCNtMnUs46MEyw/c7RBz7jFJ1eKsSFYa+d7HN7sbZTTZU9NzloEQ2BgeeJGoUHJ&#10;eZjHS8MGJed2gH/GiibG8DgAsPgUS6YGb31FXFsEjNW9A4g4x8/UHKePyfULwARLSlxj8uNy71ys&#10;TT7Z6qaF0jqXmsQ38fsK1to5Lo1wE31FXOHy5vnExNVntBdYa0eATd4xGXgG3rHsMpZ30K8f0K5N&#10;x7faipaqGX4XTbcl1ML2ZgI4CUyz416fbsmo/uUxUTnUZ8elnBxpcUnVGpN7wqJVX8MpJOMuq2aH&#10;eibjGSoEa/IMC+JFEmZQ8hXeiANeg1IqHUiVDUrOFTGmNbt0N9pjiuStaimuNzPiRVpp8CmSRyuN&#10;Til1VdyLsSgFHyLDM8bkWGfbEurobMlGXELZX2p2xikjfumDpWR1qMDkZUzLlgapiSDHMtYu+JDa&#10;HFVLFnwUra6s1AZH0QbPnFs6koqMN/IQjMmSRxpk8cnRBj9WZlByPo+OdpOSIwM1bupS4nwJjcd6&#10;pEVNJK8omHUBqQPiaMZYOzU9kORNfITL3RlFmvgIrcl57fhVP332KOdSgRp2NSmhhZrXbkUbtGUL&#10;pVFfwy2ahdLgE7ess5RQmzH4ZIwQ6KhVXxFXtEGp7wjpQnTSEYoXxphcp4Y8rTGlD9I6l8LPz+QY&#10;gj1Zt3kUoVjvaP3Q+cSvG2Z54rjeoORMAII35DmIPHGCaowpfXu9ZSGD9FpZN/dRC8oxBMo0bImu&#10;+maPM+ohqG9JzcrYj2qVMMl63ypiOf/FNa6spVUHwhuNfGuhzatC9VDfEYeO4zK2Tl1PoJT5DQ9B&#10;pZIjzmTkNziKzv6JZzAM6dOFcJI+EJplozCORGn6krxrgSq8LiVcdeCqhJW1vFHSowxqHFlmt558&#10;wZiMOdHyZIwpyMf2OgTuJCU6JtL55FNrNF7rFoJaBNdErOwfsUkokbqps0d+FggFWMNC8DB8XhF+&#10;a9gYU+oX6Os2KAVv01V2nU+RvJWLYJ9j+0Q/qj4mHtHmFVn2SS+4JG2+vbglEUE+c2TAHS32I3oG&#10;TF0RtZykMZ1x6oJ3FYTS6D5GEXKhNDyO0oU8O4K+zifnDTifM7RJzstjGrZEV/GZ0rBPuVSMJzZ0&#10;CwHkZB1ZEQwYKusIvYb62oEo8klGegJGkxIo84pAafCJn01Pa8ev8Og6oh9YZ0rjNBiUvCLr1Rvw&#10;mXWEa/zW7CIl680dILS8H6HpTI8MuKwjUjKqJ6CUFZk4lms3+BEp3eoCNR2T1aHJT4+06PHKkQGP&#10;IegxBE6crc55I84Dw8uYRh89wAmv3Ru9PCjy5JiMV+J130QTN49pxSXUWZhP634PajfsHbgbosaQ&#10;pR6En3AzJI/bZFlHb+9kSoSVzxxpUbcSSqPnHbUwtk/6VSnVi6m1MFmI1aEDcCJjGjf/ADl2U4p9&#10;oitS5RNN3Kyj0ajVAkfw7HgZ0BiTayJoGdYjQy/3rGEg+h4HSubTuncIPtmPzHuc+MmprCPzFumE&#10;4k7S5mxEG0RiHtM6uUTbIp9t02GSZktxFtTXGVJCCMlxPnRGdS/O/Jhe6Ky6wHILilradT65jwmz&#10;67sh7k9mHe3gkztfQGnNzo8oAn/okRa/9rpIXvfiQW5noiKjWzKeVsv2iXxE3zuGDskk2RKKpdaY&#10;vHMBoFh8suTRL6JLHttRjkt4C0CP84AIWUrIm6wVscehKGGtSE7ryfg1WwKGzRaClwhMyhyX0MVv&#10;zc7+DhhnUFYQvOwZb0g+7x64yJnnB/AQ2b/RyLd+T6vndvQDvMlKcNnHolzOzFFK0WSKhzLyzo1z&#10;Y4tSkDn6VdQxF3xIJ3na5HiRMhseNTerhJPUD4zLjHHi1MrKl0DIWMYqWy2E2JINHrMP0++fGIQ5&#10;LFidnTiWYR5RO1JHpD01b0WGZuTpKCv5wm/b8+ZmWAXSTiY02jjQZMKbtXGmjEIA531Guo/uUEnR&#10;DM3IK2kGHkM1Me/Ty2Pf4qnyySh84NhmYVtBQ1i5qr5B9kg9qqGjLPu/cQoC/xTbNuaVDMbij5G3&#10;cYYKv+d9RJ9Wrr0aRi0VIT0soUyfzcUiY/PTRQzAlcMhXcDTdIZW6mwrs1GEAmF2ECsHeCM0So/g&#10;kYF7Z8IyLoRg6zKWM3ATOX68QhckYC6n0p0BI8LAiSd+6MKQOl7DzvGrsw7OqIs3RTrqSVMVJAcT&#10;+NUMPTy8lTfo59L1MbmcieezdZdBnY6lZILCUZyQqunq7NSPntaO64wGJR9/41qERcnH3866iIK7&#10;wAvE11PpMPLxjV02mATiW223ONtkvZtFCzq1SFKyKRnu4MfT9W0zvWuzc0wpLFkrwll21qaVJOFh&#10;jBxp0GOluxHuVQilUe/GA6MLpZ55wToXSj2ZG3FpOQkeZXndQPBIwDKmMbv8jgPG1FWEmyIyu5Ei&#10;4o64zG7J03M9EX1w1orYjUCphxA8csf59mgEWtznzgaCzj5rTD4FxNgGn3SdhwwZvYqG5OnoNVOC&#10;DS0sISoJpZErjj2f56OJxFiR3FlODyDos3OoQ5eoHuqAdDgrovRIH1NwltWjWsN5OVfEI6H0Qxrp&#10;x+mWX9TAf7z9en39y935iX4643p+fPj054fHx/SXy5ePPz5eDr+cHj/c/NjR/9IvbZweX+5P+b9G&#10;7OKylV0zeRq/GOcx/RDe85nGlUWC6tvL9f315efLD9/Tnz6eP/328+VwOb/S7+odfrm74A/358v/&#10;3hy+XU4vH26u//P1dLm7OTz+2/P1ww0gPIW11/QXVJphj4fL+l8+rv/l9HyLoT7cvN7gh/vojz++&#10;4m/4yteXy8OXe8zk0sqez3/6+nr+/PBKbL5xxX/5dn1Ji/sCfu4fbn86vZ7Wf09U7+/8+f78+Onu&#10;8sP/AQAA//8DAFBLAwQUAAYACAAAACEALdQbbeEAAAAKAQAADwAAAGRycy9kb3ducmV2LnhtbEyP&#10;wU7DMBBE70j8g7VI3KhTq4Q2ZFNBpIoDCInQCzc33iYR8TrEbpvy9ZgTHFf7NPMmX0+2F0cafecY&#10;YT5LQBDXznTcIGzfNzdLED5oNrp3TAhn8rAuLi9ynRl34jc6VqERMYR9phHaEIZMSl+3ZLWfuYE4&#10;/vZutDrEc2ykGfUphtteqiRJpdUdx4ZWD1S2VH9WB4vwvQ+Pz/T6saUvWz6pcnMO6UuFeH01PdyD&#10;CDSFPxh+9aM6FNFp5w5svOgR1DxZRBRhdatARGC1SOO4HcLyTimQRS7/Tyh+AAAA//8DAFBLAQIt&#10;ABQABgAIAAAAIQC2gziS/gAAAOEBAAATAAAAAAAAAAAAAAAAAAAAAABbQ29udGVudF9UeXBlc10u&#10;eG1sUEsBAi0AFAAGAAgAAAAhADj9If/WAAAAlAEAAAsAAAAAAAAAAAAAAAAALwEAAF9yZWxzLy5y&#10;ZWxzUEsBAi0AFAAGAAgAAAAhAFS1fQ1OHQAAeJgAAA4AAAAAAAAAAAAAAAAALgIAAGRycy9lMm9E&#10;b2MueG1sUEsBAi0AFAAGAAgAAAAhAC3UG23hAAAACgEAAA8AAAAAAAAAAAAAAAAAqB8AAGRycy9k&#10;b3ducmV2LnhtbFBLBQYAAAAABAAEAPMAAAC2IAAAAAA=&#10;" path="m2786,6836r-9,-88l2760,6658r-18,-66l2719,6525r-27,-68l2661,6387r-37,-71l2583,6244r-46,-74l2498,6112r-25,-35l2473,6776r-3,77l2457,6926r-24,72l2397,7067r-48,68l2289,7201r-188,188l380,5668,566,5482r71,-63l710,5369r75,-35l861,5313r79,-8l1020,5306r82,12l1187,5340r69,25l1326,5395r70,36l1468,5472r72,48l1601,5565r60,47l1722,5662r60,52l1842,5769r60,59l1965,5891r58,63l2079,6015r51,60l2178,6134r44,57l2262,6247r51,78l2356,6400r37,73l2422,6544r24,69l2465,6697r8,79l2473,6077r-16,-23l2412,5994r-48,-60l2314,5874r-54,-62l2204,5750r-60,-63l2082,5624r-62,-61l1958,5505r-62,-55l1835,5398r-61,-50l1717,5305r-4,-3l1652,5259r-60,-41l1512,5170r-78,-44l1356,5089r-78,-33l1202,5029r-75,-23l1039,4988r-86,-9l869,4978r-82,7l707,5000r-65,19l578,5046r-63,35l453,5123r-61,49l332,5227,21,5538r-10,14l4,5568,,5588r1,22l8,5636r14,28l43,5694r30,32l2045,7698r32,29l2107,7749r27,13l2159,7768r23,2l2202,7767r17,-7l2232,7749r291,-290l2579,7399r8,-10l2627,7339r43,-62l2705,7214r29,-64l2756,7085r19,-80l2785,6922r1,-86m4399,5565r-1,-9l4393,5547r-4,-9l4381,5529r-8,-9l4365,5513r-10,-8l4343,5495r-14,-10l4312,5474r-87,-55l3700,5106r-53,-32l3563,5024r-49,-27l3422,4947r-43,-22l3337,4906r-39,-17l3259,4874r-37,-13l3186,4851r-34,-8l3127,4838r-9,-1l3087,4834r-31,-1l3026,4835r-29,3l3009,4791r8,-48l3021,4694r2,-49l3020,4596r-6,-50l3004,4495r-15,-51l2970,4393r-22,-52l2920,4288r-33,-54l2850,4181r-43,-54l2760,4073r-11,-11l2749,4660r-5,41l2735,4742r-15,40l2699,4821r-27,39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8,-14l2133,3702r-55,-2l2023,3703r-54,10l1916,3728r-52,21l1812,3775r-17,11l1778,3799r-38,27l1721,3843r-22,20l1675,3885r-25,25l1432,4128r-74,73l1348,4215r-7,16l1338,4251r,22l1345,4299r14,28l1380,4357r30,32l3465,6444r10,8l3495,6459r10,1l3515,6456r10,-2l3535,6450r10,-5l3556,6439r10,-7l3578,6423r12,-11l3603,6399r12,-13l3626,6374r10,-12l3644,6351r6,-10l3654,6331r3,-10l3660,6312r3,-10l3663,6292r-4,-10l3655,6272r-7,-10l2698,5312r122,-122l2852,5162r33,-23l2920,5123r36,-11l2994,5107r40,-1l3075,5110r42,8l3162,5130r45,16l3254,5165r49,24l3353,5215r51,29l3458,5274r55,33l4172,5710r12,6l4195,5722r10,4l4216,5731r13,1l4241,5730r11,-1l4262,5726r10,-6l4282,5714r10,-8l4304,5696r13,-11l4330,5672r15,-15l4357,5643r11,-13l4377,5618r8,-10l4390,5597r4,-9l4397,5578r2,-13m5703,4273r-1,-11l5699,4252r-6,-11l5685,4230r-10,-12l5661,4207r-16,-12l5627,4182r-22,-14l5334,3995,4543,3495r,313l4066,4286,3877,3995r-28,-44l3287,3081r-87,-134l3201,2947r,-1l4543,3808r,-313l3675,2946,3091,2575r-11,-7l3068,2562r-11,-5l3047,2554r-10,-2l3027,2552r-10,2l3007,2556r-11,4l2984,2566r-11,7l2960,2582r-13,11l2934,2606r-15,14l2902,2636r-15,16l2874,2665r-12,13l2852,2690r-8,12l2837,2713r-5,11l2829,2734r-3,11l2825,2755r,9l2827,2773r3,11l2835,2794r5,11l2846,2816r84,130l2976,3019r590,933l3594,3995r846,1335l4454,5352r13,18l4479,5386r12,13l4502,5410r11,8l4524,5424r10,3l4545,5428r10,-1l4567,5423r12,-7l4591,5407r12,-10l4617,5384r15,-14l4646,5355r12,-13l4669,5329r9,-11l4684,5308r6,-10l4693,5288r1,-11l4695,5266r1,-11l4690,5243r-3,-10l4681,5222r-8,-13l4296,4630r-42,-65l4534,4286r291,-291l5481,4415r14,7l5506,4427r10,4l5526,4435r10,1l5547,4432r9,-2l5565,4426r10,-6l5587,4412r11,-9l5611,4391r14,-13l5640,4362r16,-16l5669,4331r11,-13l5690,4305r7,-10l5702,4284r1,-11m6101,3863r-1,-9l6095,3842r-4,-10l6085,3824,5156,2895r244,-244l5631,2420r6,-6l5638,2407r,-11l5637,2387r-3,-11l5627,2362r-5,-9l5615,2342r-8,-12l5597,2317r-11,-12l5574,2291r-14,-15l5544,2260r-17,-17l5511,2228r-15,-14l5482,2203r-12,-10l5459,2185r-10,-6l5439,2174r-12,-5l5416,2166r-9,-1l5398,2167r-6,3l4912,2651,4160,1899r503,-503l4668,1390r3,-6l4671,1374r-1,-9l4667,1354r-7,-14l4655,1331r-7,-12l4640,1307r-10,-12l4619,1282r-13,-14l4592,1253r-16,-16l4560,1221r-16,-15l4530,1193r-14,-12l4503,1171r-12,-9l4479,1155r-10,-6l4455,1142r-11,-3l4435,1138r-10,l4419,1141r-623,623l3785,1777r-7,17l3775,1813r1,22l3782,1861r15,28l3818,1919r29,32l5903,4007r8,6l5921,4016r12,6l5942,4023r11,-4l5962,4016r10,-3l5983,4008r10,-6l6004,3994r12,-9l6028,3974r12,-12l6053,3949r11,-13l6073,3925r9,-11l6087,3903r5,-10l6095,3884r2,-10l6101,3863m7355,2609r,-9l7351,2590r-4,-10l7340,2570r-9,-8l5597,827,5414,644,5800,258r6,-5l5809,246r,-11l5808,226r-2,-11l5799,201r-5,-9l5787,181r-9,-11l5768,157r-12,-12l5743,131r-14,-16l5713,99,5697,83,5682,69,5667,56,5653,43,5641,33r-12,-9l5618,16r-11,-6l5594,3,5583,1,5574,r-11,l5556,3,4590,969r-3,7l4588,985r,11l4591,1006r7,13l4604,1030r8,11l4621,1053r10,12l4643,1080r13,15l4670,1110r16,16l4702,1142r16,14l4732,1169r14,10l4758,1190r12,8l4780,1206r23,12l4813,1221r11,l4833,1222r2,-1l4840,1218,5232,827,7157,2753r10,7l7177,2764r10,3l7196,2768r11,-4l7217,2762r9,-4l7237,2753r11,-5l7258,2740r12,-10l7282,2720r13,-12l7307,2694r11,-12l7328,2670r8,-10l7341,2649r5,-10l7349,2629r2,-9l7355,2609e" fillcolor="silver" stroked="f">
                <v:fill opacity="32896f"/>
                <v:path arrowok="t" o:connecttype="custom" o:connectlocs="1610995,4522470;1334135,5296535;753745,3995420;1169670,4267835;1496060,4668520;1469390,4334510;1090295,3973195;659765,3771900;210820,3923665;1298575,5492750;1637665,5302885;2793365,4138295;2738120,4080510;2069465,3699510;1910715,3646805;1854200,3327400;1713865,3665855;1258570,3194685;1574800,3259455;1745615,3537585;1499870,2995295;1150620,3001645;855980,3281045;2219325,4705985;2287905,4667885;2326005,4599940;1901190,3847465;2195830,3953510;2706370,4240530;2779395,4171950;3609975,3290570;2461895,3141345;1962785,2239645;1894840,2233930;1811020,2312670;1800225,2378710;2844165,4024630;2915285,4037965;2980055,3962400;2879090,3326130;3533775,3415030;3613150,3338195;3429000,2287905;3560445,2084070;3473450,1997075;2641600,1810385;2946400,1434465;2859405,1348105;2403475,1732915;3759835,3154680;3827780,3128010;3874135,3057525;3686810,765175;3655060,696595;3567430,614680;2913380,1236980;2975610,1319530;3063240,1379855;4576445,2359660;4646930,2307590" o:connectangles="0,0,0,0,0,0,0,0,0,0,0,0,0,0,0,0,0,0,0,0,0,0,0,0,0,0,0,0,0,0,0,0,0,0,0,0,0,0,0,0,0,0,0,0,0,0,0,0,0,0,0,0,0,0,0,0,0,0,0,0"/>
                <w10:wrap anchorx="page"/>
              </v:shape>
            </w:pict>
          </mc:Fallback>
        </mc:AlternateContent>
      </w:r>
      <w:r w:rsidR="00C05525" w:rsidRPr="00C05525">
        <w:rPr>
          <w:rFonts w:asciiTheme="minorHAnsi" w:hAnsiTheme="minorHAnsi" w:cstheme="minorHAnsi"/>
          <w:lang w:val="es"/>
        </w:rPr>
        <w:t>Como parte del proceso de inscripción, el Programa de Inmunización almacenará datos en el equipo de almacenamiento de vacunas para cada proveedor de COVID-19 para que los CDC igualen las dosis de vacuna distribuidas a la unidad de almacenamiento de un proveedor. Cada proveedor almacenará la vacuna de acuerdo con las temperaturas recomendadas de almacenamiento de esta. Los proveedores también tendrán el equipo apropiado para el seguimiento de las temperaturas de su unidad de almacenamiento para que el equipo funcione correctamente para mantener las vacunas dentro de los rangos de temperatura recomendados. Para garantizar que se mantenga la cadena de frío, el personal del programa de inmunización gestionará y realizará principalmente las transferencias de vacunas a medida que se produzcan.</w:t>
      </w:r>
    </w:p>
    <w:p w14:paraId="27AF3376" w14:textId="77777777" w:rsidR="00C05525" w:rsidRDefault="00C05525" w:rsidP="00C05525">
      <w:pPr>
        <w:pStyle w:val="BodyText"/>
        <w:spacing w:after="11" w:line="259" w:lineRule="auto"/>
        <w:ind w:right="474"/>
        <w:rPr>
          <w:rFonts w:asciiTheme="minorHAnsi" w:hAnsiTheme="minorHAnsi" w:cstheme="minorHAnsi"/>
          <w:lang w:val="es"/>
        </w:rPr>
      </w:pPr>
    </w:p>
    <w:p w14:paraId="3E1489EB" w14:textId="77777777" w:rsidR="00C05525" w:rsidRPr="00C05525" w:rsidRDefault="00C05525" w:rsidP="00C05525">
      <w:pPr>
        <w:pStyle w:val="BodyText"/>
        <w:spacing w:after="11" w:line="259" w:lineRule="auto"/>
        <w:ind w:right="474"/>
        <w:rPr>
          <w:rFonts w:asciiTheme="minorHAnsi" w:hAnsiTheme="minorHAnsi" w:cstheme="minorHAnsi"/>
          <w:color w:val="4F81BD" w:themeColor="accent1"/>
          <w:lang w:val="es-AR"/>
        </w:rPr>
      </w:pPr>
      <w:r w:rsidRPr="00C05525">
        <w:rPr>
          <w:rFonts w:asciiTheme="minorHAnsi" w:hAnsiTheme="minorHAnsi" w:cstheme="minorHAnsi"/>
          <w:color w:val="4F81BD" w:themeColor="accent1"/>
          <w:lang w:val="es"/>
        </w:rPr>
        <w:t>Sección 10: Recordatorios de la segunda dosis de la vacunación contra la COVID-19</w:t>
      </w:r>
    </w:p>
    <w:p w14:paraId="34FBE3FF" w14:textId="08B7262F" w:rsidR="00C05525" w:rsidRPr="00C05525" w:rsidRDefault="00C05525" w:rsidP="00C05525">
      <w:pPr>
        <w:pStyle w:val="BodyText"/>
        <w:spacing w:after="11"/>
        <w:ind w:right="474"/>
        <w:rPr>
          <w:rFonts w:asciiTheme="minorHAnsi" w:hAnsiTheme="minorHAnsi" w:cstheme="minorHAnsi"/>
          <w:lang w:val="es-AR"/>
        </w:rPr>
      </w:pPr>
      <w:r w:rsidRPr="00C05525">
        <w:rPr>
          <w:rFonts w:asciiTheme="minorHAnsi" w:hAnsiTheme="minorHAnsi" w:cstheme="minorHAnsi"/>
          <w:lang w:val="es"/>
        </w:rPr>
        <w:t>Habrá tres métodos de recordatorios de segunda dosis para los receptores de la vacuna. COVID-19. 1) Los proveedores proporcionarán tarjetas de registro de vacunas. 2) DelVAX tiene la capacidad de proporcionar informes de recordatorio a los proveedores, que se pueden usar para enviar cartas de recordatorio a direcciones válidas. 3) El programa de inmunización planea firmar un contrato con un proveedor que se comunicará con las personas para recordarles cuándo deben recibir su segunda dosis.</w:t>
      </w:r>
    </w:p>
    <w:p w14:paraId="75408D85" w14:textId="77777777" w:rsidR="00C05525" w:rsidRDefault="00C05525" w:rsidP="00C05525">
      <w:pPr>
        <w:pStyle w:val="BodyText"/>
        <w:spacing w:after="11" w:line="259" w:lineRule="auto"/>
        <w:ind w:right="474"/>
        <w:rPr>
          <w:rFonts w:asciiTheme="minorHAnsi" w:hAnsiTheme="minorHAnsi" w:cstheme="minorHAnsi"/>
          <w:lang w:val="es"/>
        </w:rPr>
      </w:pPr>
    </w:p>
    <w:p w14:paraId="3E668F7E" w14:textId="77777777" w:rsidR="00C05525" w:rsidRPr="00C05525" w:rsidRDefault="00C05525" w:rsidP="00C05525">
      <w:pPr>
        <w:pStyle w:val="BodyText"/>
        <w:spacing w:after="11" w:line="259" w:lineRule="auto"/>
        <w:ind w:right="474"/>
        <w:rPr>
          <w:rFonts w:asciiTheme="minorHAnsi" w:hAnsiTheme="minorHAnsi" w:cstheme="minorHAnsi"/>
          <w:color w:val="4F81BD" w:themeColor="accent1"/>
          <w:lang w:val="es-AR"/>
        </w:rPr>
      </w:pPr>
      <w:r w:rsidRPr="00C05525">
        <w:rPr>
          <w:rFonts w:asciiTheme="minorHAnsi" w:hAnsiTheme="minorHAnsi" w:cstheme="minorHAnsi"/>
          <w:color w:val="4F81BD" w:themeColor="accent1"/>
          <w:lang w:val="es"/>
        </w:rPr>
        <w:t>Sección 12: Comunicación del programa de vacunación contra la COVID-19</w:t>
      </w:r>
    </w:p>
    <w:p w14:paraId="7F9BB727" w14:textId="77777777" w:rsidR="00C05525" w:rsidRPr="00C05525" w:rsidRDefault="00C05525" w:rsidP="00C05525">
      <w:pPr>
        <w:pStyle w:val="BodyText"/>
        <w:spacing w:after="11"/>
        <w:ind w:right="474"/>
        <w:rPr>
          <w:rFonts w:asciiTheme="minorHAnsi" w:hAnsiTheme="minorHAnsi" w:cstheme="minorHAnsi"/>
          <w:lang w:val="es-AR"/>
        </w:rPr>
      </w:pPr>
      <w:r w:rsidRPr="00C05525">
        <w:rPr>
          <w:rFonts w:asciiTheme="minorHAnsi" w:hAnsiTheme="minorHAnsi" w:cstheme="minorHAnsi"/>
          <w:lang w:val="es"/>
        </w:rPr>
        <w:t>La Oficina de Comunicaciones de la División de Salud Pública (OComms) trabajará en estrecha colaboración con el personal de comunicaciones de otros hospitales y agencias estatales, así como con el proveedor de comunicaciones y marketing del estado para desarrollar e implementar mensajes claros y concisos sobre la vacuna contra la COVID-19. Si bien los primeros resultados de la encuesta indican que existe cierta resistencia por parte del público a recibir la vacuna COVID-19, es imperativo que la estrategia de la campaña incluya información sobre la seguridad de la vacuna, el estado de la disponibilidad de la vacuna y la educación tanto a nivel personal como comunitario de los beneficios de recibir la vacuna para reducir las dudas sobre la vacunación. Entre los canales de comunicación planificados se encuentran las principales plataformas de redes sociales, la radio y el uso de personas influyentes basadas en la fe y en la comunidad.</w:t>
      </w:r>
    </w:p>
    <w:p w14:paraId="48822D37" w14:textId="77777777" w:rsidR="00C05525" w:rsidRDefault="00C05525" w:rsidP="00C05525">
      <w:pPr>
        <w:pStyle w:val="BodyText"/>
        <w:spacing w:after="11" w:line="259" w:lineRule="auto"/>
        <w:ind w:right="474"/>
        <w:rPr>
          <w:rFonts w:asciiTheme="minorHAnsi" w:hAnsiTheme="minorHAnsi" w:cstheme="minorHAnsi"/>
          <w:lang w:val="es"/>
        </w:rPr>
      </w:pPr>
    </w:p>
    <w:p w14:paraId="13CE3FF8" w14:textId="77777777" w:rsidR="00C05525" w:rsidRPr="00C05525" w:rsidRDefault="00C05525" w:rsidP="00C05525">
      <w:pPr>
        <w:pStyle w:val="BodyText"/>
        <w:spacing w:after="11" w:line="259" w:lineRule="auto"/>
        <w:ind w:right="474"/>
        <w:rPr>
          <w:rFonts w:asciiTheme="minorHAnsi" w:hAnsiTheme="minorHAnsi" w:cstheme="minorHAnsi"/>
          <w:color w:val="4F81BD" w:themeColor="accent1"/>
          <w:lang w:val="es-AR"/>
        </w:rPr>
      </w:pPr>
      <w:r w:rsidRPr="00C05525">
        <w:rPr>
          <w:rFonts w:asciiTheme="minorHAnsi" w:hAnsiTheme="minorHAnsi" w:cstheme="minorHAnsi"/>
          <w:color w:val="4F81BD" w:themeColor="accent1"/>
          <w:lang w:val="es"/>
        </w:rPr>
        <w:t>Sección 14: Monitoreo de la seguridad de la vacuna contra la COVID-19</w:t>
      </w:r>
    </w:p>
    <w:p w14:paraId="6A78B6AD" w14:textId="77777777" w:rsidR="00C05525" w:rsidRPr="00C05525" w:rsidRDefault="00C05525" w:rsidP="00C05525">
      <w:pPr>
        <w:pStyle w:val="BodyText"/>
        <w:spacing w:after="11"/>
        <w:ind w:right="474"/>
        <w:rPr>
          <w:rFonts w:asciiTheme="minorHAnsi" w:hAnsiTheme="minorHAnsi" w:cstheme="minorHAnsi"/>
          <w:lang w:val="es-AR"/>
        </w:rPr>
      </w:pPr>
      <w:r w:rsidRPr="00C05525">
        <w:rPr>
          <w:rFonts w:asciiTheme="minorHAnsi" w:hAnsiTheme="minorHAnsi" w:cstheme="minorHAnsi"/>
          <w:lang w:val="es"/>
        </w:rPr>
        <w:t>El Programa de inmunización publicará información sobre la seguridad de las vacunas en la página web de DPH COVID con opciones sobre cómo informar eventos adversos de las vacunas, que es una práctica estándar para los proveedores de Delaware. El enlace a VAERS (</w:t>
      </w:r>
      <w:r w:rsidRPr="00C05525">
        <w:rPr>
          <w:rFonts w:asciiTheme="minorHAnsi" w:hAnsiTheme="minorHAnsi" w:cstheme="minorHAnsi"/>
          <w:u w:val="single"/>
          <w:lang w:val="es"/>
        </w:rPr>
        <w:t>https://vaers.hhs.gov</w:t>
      </w:r>
      <w:r w:rsidRPr="00C05525">
        <w:rPr>
          <w:rFonts w:asciiTheme="minorHAnsi" w:hAnsiTheme="minorHAnsi" w:cstheme="minorHAnsi"/>
          <w:lang w:val="es"/>
        </w:rPr>
        <w:t>) se publicará con instrucciones sobre cómo y qué informar.</w:t>
      </w:r>
    </w:p>
    <w:p w14:paraId="450D613C" w14:textId="77777777" w:rsidR="00C05525" w:rsidRDefault="00C05525" w:rsidP="00C05525">
      <w:pPr>
        <w:pStyle w:val="BodyText"/>
        <w:spacing w:after="11" w:line="259" w:lineRule="auto"/>
        <w:ind w:right="474"/>
        <w:rPr>
          <w:rFonts w:asciiTheme="minorHAnsi" w:hAnsiTheme="minorHAnsi" w:cstheme="minorHAnsi"/>
          <w:lang w:val="es"/>
        </w:rPr>
      </w:pPr>
    </w:p>
    <w:p w14:paraId="340503C8" w14:textId="77777777" w:rsidR="00C05525" w:rsidRPr="00C05525" w:rsidRDefault="00C05525" w:rsidP="00C05525">
      <w:pPr>
        <w:pStyle w:val="BodyText"/>
        <w:spacing w:after="11" w:line="259" w:lineRule="auto"/>
        <w:ind w:right="474"/>
        <w:rPr>
          <w:rFonts w:asciiTheme="minorHAnsi" w:hAnsiTheme="minorHAnsi" w:cstheme="minorHAnsi"/>
          <w:color w:val="4F81BD" w:themeColor="accent1"/>
          <w:lang w:val="es-AR"/>
        </w:rPr>
      </w:pPr>
      <w:r w:rsidRPr="00C05525">
        <w:rPr>
          <w:rFonts w:asciiTheme="minorHAnsi" w:hAnsiTheme="minorHAnsi" w:cstheme="minorHAnsi"/>
          <w:color w:val="4F81BD" w:themeColor="accent1"/>
          <w:lang w:val="es"/>
        </w:rPr>
        <w:t>Sección 15: Seguimiento del programa de vacunación contra la COVID-19</w:t>
      </w:r>
    </w:p>
    <w:p w14:paraId="333C7D61" w14:textId="06DB912F" w:rsidR="003F7BB7" w:rsidRDefault="00C05525" w:rsidP="00C05525">
      <w:pPr>
        <w:pStyle w:val="BodyText"/>
        <w:tabs>
          <w:tab w:val="left" w:pos="4253"/>
        </w:tabs>
        <w:spacing w:after="11" w:line="259" w:lineRule="auto"/>
        <w:ind w:right="474"/>
        <w:rPr>
          <w:rFonts w:asciiTheme="minorHAnsi" w:hAnsiTheme="minorHAnsi" w:cstheme="minorHAnsi"/>
          <w:lang w:val="es"/>
        </w:rPr>
      </w:pPr>
      <w:r w:rsidRPr="00C05525">
        <w:rPr>
          <w:rFonts w:asciiTheme="minorHAnsi" w:hAnsiTheme="minorHAnsi" w:cstheme="minorHAnsi"/>
          <w:lang w:val="es"/>
        </w:rPr>
        <w:t xml:space="preserve">El Programa de Inmunización tiene varios procesos para monitorear el éxito de proporcionar la vacuna contra la COVID-19 a los ciudadanos de Delaware. El programa comparará los datos de inscripción en DelVAX con la contratación de proveedores COVID-19 para garantizar que el programa llegue a los proveedores adecuados. El </w:t>
      </w:r>
      <w:r w:rsidRPr="00C05525">
        <w:rPr>
          <w:rFonts w:asciiTheme="minorHAnsi" w:hAnsiTheme="minorHAnsi" w:cstheme="minorHAnsi"/>
          <w:lang w:val="es"/>
        </w:rPr>
        <w:lastRenderedPageBreak/>
        <w:t>programa también se asegurará de que los datos de proveedores, pedidos de vacunas y datos de administración se informen a los CDC según sea necesario.</w:t>
      </w:r>
      <w:r>
        <w:rPr>
          <w:rFonts w:asciiTheme="minorHAnsi" w:hAnsiTheme="minorHAnsi" w:cstheme="minorHAnsi"/>
          <w:lang w:val="es"/>
        </w:rPr>
        <w:t xml:space="preserve">     </w:t>
      </w:r>
    </w:p>
    <w:p w14:paraId="3013E8ED" w14:textId="77777777" w:rsidR="00C05525" w:rsidRDefault="00C05525" w:rsidP="00C05525">
      <w:pPr>
        <w:pStyle w:val="BodyText"/>
        <w:tabs>
          <w:tab w:val="left" w:pos="4253"/>
        </w:tabs>
        <w:spacing w:after="11" w:line="259" w:lineRule="auto"/>
        <w:ind w:right="474"/>
        <w:rPr>
          <w:rFonts w:asciiTheme="minorHAnsi" w:hAnsiTheme="minorHAnsi" w:cstheme="minorHAnsi"/>
          <w:lang w:val="es"/>
        </w:rPr>
      </w:pPr>
    </w:p>
    <w:p w14:paraId="72A9FF56" w14:textId="28DB73B5" w:rsidR="003F7BB7" w:rsidRPr="00C05525" w:rsidRDefault="007803B9">
      <w:pPr>
        <w:pStyle w:val="BodyText"/>
        <w:spacing w:line="259" w:lineRule="auto"/>
        <w:ind w:right="657"/>
        <w:rPr>
          <w:rFonts w:asciiTheme="minorHAnsi" w:hAnsiTheme="minorHAnsi" w:cstheme="minorHAnsi"/>
          <w:lang w:val="es-AR"/>
        </w:rPr>
      </w:pPr>
      <w:r w:rsidRPr="00C05525">
        <w:rPr>
          <w:rFonts w:asciiTheme="minorHAnsi" w:hAnsiTheme="minorHAnsi" w:cstheme="minorHAnsi"/>
          <w:lang w:val="es"/>
        </w:rPr>
        <w:t>El Programa de Inmunización utilizará el sistema operativo de Salud y Servicios Humanos (HHS) llamado "Tiberius" para permitir que el Grupo de Planificación de Vacunas obtenga datos de vacunas para Delaware y se dirija a poblaciones críticas y grupos de trabajo para garantizar que la vacuna asignada a Delaware se esté utilizando de manera eficaz.</w:t>
      </w:r>
    </w:p>
    <w:p w14:paraId="7EB586D1" w14:textId="77777777" w:rsidR="003F7BB7" w:rsidRPr="00C05525" w:rsidRDefault="007803B9">
      <w:pPr>
        <w:pStyle w:val="BodyText"/>
        <w:spacing w:before="159" w:line="259" w:lineRule="auto"/>
        <w:ind w:right="864"/>
        <w:jc w:val="both"/>
        <w:rPr>
          <w:rFonts w:asciiTheme="minorHAnsi" w:hAnsiTheme="minorHAnsi" w:cstheme="minorHAnsi"/>
          <w:lang w:val="es-AR"/>
        </w:rPr>
      </w:pPr>
      <w:r w:rsidRPr="00C05525">
        <w:rPr>
          <w:rFonts w:asciiTheme="minorHAnsi" w:hAnsiTheme="minorHAnsi" w:cstheme="minorHAnsi"/>
          <w:lang w:val="es"/>
        </w:rPr>
        <w:t>Delaware continuará revisando este Manual de estrategias y otros documentos de planificación en función de la información disponible para proporcionar la vacuna contra la OVID-19 al público como parte de la respuesta general a la pandemia COVID-19. Los documentos se considerarán borradores debido a la naturaleza de que son documentos en continuo desarrollo que se actualizarán.</w:t>
      </w:r>
    </w:p>
    <w:p w14:paraId="1501F471" w14:textId="6EE379BE" w:rsidR="003F7BB7" w:rsidRPr="00C05525" w:rsidRDefault="009B4993">
      <w:pPr>
        <w:pStyle w:val="BodyText"/>
        <w:spacing w:before="8"/>
        <w:ind w:left="0"/>
        <w:rPr>
          <w:rFonts w:asciiTheme="minorHAnsi" w:hAnsiTheme="minorHAnsi" w:cstheme="minorHAnsi"/>
          <w:sz w:val="19"/>
        </w:rPr>
      </w:pPr>
      <w:r>
        <w:rPr>
          <w:rFonts w:asciiTheme="minorHAnsi" w:hAnsiTheme="minorHAnsi" w:cstheme="minorHAnsi"/>
          <w:noProof/>
          <w:lang w:val="es"/>
        </w:rPr>
        <mc:AlternateContent>
          <mc:Choice Requires="wps">
            <w:drawing>
              <wp:anchor distT="0" distB="0" distL="0" distR="0" simplePos="0" relativeHeight="1168" behindDoc="0" locked="0" layoutInCell="1" allowOverlap="1" wp14:anchorId="51C6284B" wp14:editId="3D7FE791">
                <wp:simplePos x="0" y="0"/>
                <wp:positionH relativeFrom="page">
                  <wp:posOffset>621665</wp:posOffset>
                </wp:positionH>
                <wp:positionV relativeFrom="paragraph">
                  <wp:posOffset>180340</wp:posOffset>
                </wp:positionV>
                <wp:extent cx="6621780" cy="0"/>
                <wp:effectExtent l="12065" t="5080" r="508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78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38C3"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4.2pt" to="570.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qwAEAAGkDAAAOAAAAZHJzL2Uyb0RvYy54bWysU02P2yAQvVfqf0DcGyc+pLtWnD0k3V7S&#10;NtJuf8AEsI0KDAISO/++A/notr1VlSXEMDOP997g1dNkDTupEDW6li9mc86UEyi161v+/fX5wwNn&#10;MYGTYNCplp9V5E/r9+9Wo29UjQMaqQIjEBeb0bd8SMk3VRXFoCzEGXrlKNlhsJAoDH0lA4yEbk1V&#10;z+fLasQgfUChYqTT7SXJ1wW/65RI37ouqsRMy4lbKmso6yGv1XoFTR/AD1pcacA/sLCgHV16h9pC&#10;AnYM+i8oq0XAiF2aCbQVdp0WqmggNYv5H2peBvCqaCFzor/bFP8frPh62gemZctrzhxYGtFOO8Xq&#10;7MzoY0MFG7cPWZuY3IvfofgRmcPNAK5XheHr2VPbIndUv7XkIHrCP4xfUFINHBMWm6Yu2AxJBrCp&#10;TON8n4aaEhN0uFzWi48PNDRxy1XQ3Bp9iOmzQsvypuWGOBdgOO1iykSguZXkexw+a2PKsI1jI4HP&#10;H5elIaLRMidzWQz9YWMCOwE9l+1j/ooqyrwtC3h0soANCuSn6z6BNpc9XW7c1Yys/+LkAeV5H24m&#10;0TwLy+vbyw/mbVy6f/0h658AAAD//wMAUEsDBBQABgAIAAAAIQBmrhAM3wAAAAkBAAAPAAAAZHJz&#10;L2Rvd25yZXYueG1sTI/NbsIwEITvSLyDtZV6AwcUEUjjINSfS6kqQXvpbYm3SdR4HcUOSfv0NeLQ&#10;HmdnNPNtth1NI87UudqygsU8AkFcWF1zqeD97Wm2BuE8ssbGMin4JgfbfDrJMNV24AOdj74UoYRd&#10;igoq79tUSldUZNDNbUscvE/bGfRBdqXUHQ6h3DRyGUUrabDmsFBhS/cVFV/H3igonsfk8LJfoXbu&#10;4zGOX3+GpH9Q6vZm3N2B8DT6vzBc8AM65IHpZHvWTjQKNskmJBUs1zGIi7+IowTE6XqReSb/f5D/&#10;AgAA//8DAFBLAQItABQABgAIAAAAIQC2gziS/gAAAOEBAAATAAAAAAAAAAAAAAAAAAAAAABbQ29u&#10;dGVudF9UeXBlc10ueG1sUEsBAi0AFAAGAAgAAAAhADj9If/WAAAAlAEAAAsAAAAAAAAAAAAAAAAA&#10;LwEAAF9yZWxzLy5yZWxzUEsBAi0AFAAGAAgAAAAhALVnH6rAAQAAaQMAAA4AAAAAAAAAAAAAAAAA&#10;LgIAAGRycy9lMm9Eb2MueG1sUEsBAi0AFAAGAAgAAAAhAGauEAzfAAAACQEAAA8AAAAAAAAAAAAA&#10;AAAAGgQAAGRycy9kb3ducmV2LnhtbFBLBQYAAAAABAAEAPMAAAAmBQAAAAA=&#10;" strokecolor="#d9d9d9" strokeweight=".48pt">
                <w10:wrap type="topAndBottom" anchorx="page"/>
              </v:line>
            </w:pict>
          </mc:Fallback>
        </mc:AlternateContent>
      </w:r>
    </w:p>
    <w:sectPr w:rsidR="003F7BB7" w:rsidRPr="00C05525">
      <w:footerReference w:type="default" r:id="rId9"/>
      <w:pgSz w:w="12240" w:h="15840"/>
      <w:pgMar w:top="720" w:right="400" w:bottom="1200" w:left="540" w:header="0" w:footer="1012" w:gutter="0"/>
      <w:pgBorders w:offsetFrom="page">
        <w:top w:val="single" w:sz="4" w:space="24" w:color="6FAC46"/>
        <w:left w:val="single" w:sz="4" w:space="24" w:color="6FAC46"/>
        <w:bottom w:val="single" w:sz="4" w:space="24" w:color="6FAC46"/>
        <w:right w:val="single" w:sz="4" w:space="24" w:color="6FAC4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14D3" w14:textId="77777777" w:rsidR="001C2392" w:rsidRDefault="001C2392">
      <w:r>
        <w:separator/>
      </w:r>
    </w:p>
  </w:endnote>
  <w:endnote w:type="continuationSeparator" w:id="0">
    <w:p w14:paraId="3059208E" w14:textId="77777777" w:rsidR="001C2392" w:rsidRDefault="001C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99E6" w14:textId="4F87339E" w:rsidR="003F7BB7" w:rsidRDefault="009B4993">
    <w:pPr>
      <w:pStyle w:val="BodyText"/>
      <w:spacing w:line="14" w:lineRule="auto"/>
      <w:ind w:left="0"/>
      <w:rPr>
        <w:sz w:val="20"/>
      </w:rPr>
    </w:pPr>
    <w:r>
      <w:rPr>
        <w:noProof/>
        <w:lang w:val="es"/>
      </w:rPr>
      <mc:AlternateContent>
        <mc:Choice Requires="wps">
          <w:drawing>
            <wp:anchor distT="0" distB="0" distL="114300" distR="114300" simplePos="0" relativeHeight="251657728" behindDoc="1" locked="0" layoutInCell="1" allowOverlap="1" wp14:anchorId="631637B7" wp14:editId="65AD9703">
              <wp:simplePos x="0" y="0"/>
              <wp:positionH relativeFrom="page">
                <wp:posOffset>659130</wp:posOffset>
              </wp:positionH>
              <wp:positionV relativeFrom="page">
                <wp:posOffset>9276080</wp:posOffset>
              </wp:positionV>
              <wp:extent cx="1845945" cy="1657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CB99" w14:textId="77777777" w:rsidR="003F7BB7" w:rsidRDefault="007803B9">
                          <w:pPr>
                            <w:pStyle w:val="BodyText"/>
                            <w:spacing w:line="245" w:lineRule="exact"/>
                            <w:ind w:left="20"/>
                          </w:pPr>
                          <w:r>
                            <w:rPr>
                              <w:b/>
                              <w:bCs/>
                              <w:lang w:val="es"/>
                            </w:rPr>
                            <w:t xml:space="preserve">| </w:t>
                          </w:r>
                          <w:r>
                            <w:rPr>
                              <w:color w:val="7E7E7E"/>
                              <w:lang w:val="es"/>
                            </w:rPr>
                            <w:t>Resumen Ejecutivo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637B7" id="_x0000_t202" coordsize="21600,21600" o:spt="202" path="m,l,21600r21600,l21600,xe">
              <v:stroke joinstyle="miter"/>
              <v:path gradientshapeok="t" o:connecttype="rect"/>
            </v:shapetype>
            <v:shape id="Text Box 1" o:spid="_x0000_s1040" type="#_x0000_t202" style="position:absolute;margin-left:51.9pt;margin-top:730.4pt;width:145.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PY5wEAALYDAAAOAAAAZHJzL2Uyb0RvYy54bWysU9tu2zAMfR+wfxD0vjjpmq414hRdiw4D&#10;ugvQ7gNkWbKFWaJGKbGzrx8lx1m7vQ17EWiKOjw8PN5cj7Zne4XBgKv4arHkTDkJjXFtxb893b+5&#10;5CxE4RrRg1MVP6jAr7evX20GX6oz6KBvFDICcaEcfMW7GH1ZFEF2yoqwAK8cXWpAKyJ9Yls0KAZC&#10;t31xtlxeFANg4xGkCoGyd9Ml32Z8rZWMX7QOKrK+4sQt5hPzWaez2G5E2aLwnZFHGuIfWFhhHDU9&#10;Qd2JKNgOzV9Q1kiEADouJNgCtDZS5RlomtXyj2keO+FVnoXECf4kU/h/sPLz/isy09DuOHPC0oqe&#10;1BjZexjZKqkz+FBS0aOnsjhSOlWmSYN/APk9MAe3nXCtukGEoVOiIXb5ZfHs6YQTEkg9fIKG2ohd&#10;hAw0arQJkMRghE5bOpw2k6jI1PLyfH11vuZM0t3qYv3u7TqRK0Q5v/YY4gcFlqWg4kibz+hi/xDi&#10;VDqXpGYO7k3f5+337kWCMFMms0+EJ+pxrMejGjU0B5oDYTITmZ+CDvAnZwMZqeLhx06g4qz/6EiL&#10;5Lo5wDmo50A4SU8rHjmbwts4uXPn0bQdIU9qO7ghvbTJoyRhJxZHnmSOLMbRyMl9z79z1e/fbfsL&#10;AAD//wMAUEsDBBQABgAIAAAAIQDdbVGy4AAAAA0BAAAPAAAAZHJzL2Rvd25yZXYueG1sTI9BT8Mw&#10;DIXvSPyHyEjcWAIb1VqaThOCExKiKweOaeO11RqnNNlW/j3eCW7v2U/Pn/PN7AZxwin0njTcLxQI&#10;pMbbnloNn9Xr3RpEiIasGTyhhh8MsCmur3KTWX+mEk+72AouoZAZDV2MYyZlaDp0Jiz8iMS7vZ+c&#10;iWynVtrJnLncDfJBqUQ60xNf6MyIzx02h93Radh+UfnSf7/XH+W+7KsqVfSWHLS+vZm3TyAizvEv&#10;DBd8RoeCmWp/JBvEwF4tGT2yWCWKFUeW6eoRRH0ZrZMUZJHL/18UvwAAAP//AwBQSwECLQAUAAYA&#10;CAAAACEAtoM4kv4AAADhAQAAEwAAAAAAAAAAAAAAAAAAAAAAW0NvbnRlbnRfVHlwZXNdLnhtbFBL&#10;AQItABQABgAIAAAAIQA4/SH/1gAAAJQBAAALAAAAAAAAAAAAAAAAAC8BAABfcmVscy8ucmVsc1BL&#10;AQItABQABgAIAAAAIQAb5tPY5wEAALYDAAAOAAAAAAAAAAAAAAAAAC4CAABkcnMvZTJvRG9jLnht&#10;bFBLAQItABQABgAIAAAAIQDdbVGy4AAAAA0BAAAPAAAAAAAAAAAAAAAAAEEEAABkcnMvZG93bnJl&#10;di54bWxQSwUGAAAAAAQABADzAAAATgUAAAAA&#10;" filled="f" stroked="f">
              <v:textbox inset="0,0,0,0">
                <w:txbxContent>
                  <w:p w14:paraId="5928CB99" w14:textId="77777777" w:rsidR="003F7BB7" w:rsidRDefault="007803B9">
                    <w:pPr>
                      <w:pStyle w:val="BodyText"/>
                      <w:spacing w:line="245" w:lineRule="exact"/>
                      <w:ind w:left="20"/>
                    </w:pPr>
                    <w:r>
                      <w:rPr>
                        <w:b/>
                        <w:bCs/>
                        <w:lang w:val="es"/>
                      </w:rPr>
                      <w:t xml:space="preserve">| </w:t>
                    </w:r>
                    <w:r>
                      <w:rPr>
                        <w:color w:val="7E7E7E"/>
                        <w:lang w:val="es"/>
                      </w:rPr>
                      <w:t>Resumen Ejecutivo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C9549" w14:textId="77777777" w:rsidR="001C2392" w:rsidRDefault="001C2392">
      <w:r>
        <w:separator/>
      </w:r>
    </w:p>
  </w:footnote>
  <w:footnote w:type="continuationSeparator" w:id="0">
    <w:p w14:paraId="00F5CF9F" w14:textId="77777777" w:rsidR="001C2392" w:rsidRDefault="001C2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F5C73"/>
    <w:multiLevelType w:val="hybridMultilevel"/>
    <w:tmpl w:val="EEEEC5A6"/>
    <w:lvl w:ilvl="0" w:tplc="FA064A7C">
      <w:numFmt w:val="bullet"/>
      <w:lvlText w:val=""/>
      <w:lvlJc w:val="left"/>
      <w:pPr>
        <w:ind w:left="1188" w:hanging="360"/>
      </w:pPr>
      <w:rPr>
        <w:rFonts w:ascii="Symbol" w:eastAsia="Symbol" w:hAnsi="Symbol" w:cs="Symbol" w:hint="default"/>
        <w:w w:val="100"/>
        <w:sz w:val="22"/>
        <w:szCs w:val="22"/>
      </w:rPr>
    </w:lvl>
    <w:lvl w:ilvl="1" w:tplc="DE1A300C">
      <w:numFmt w:val="bullet"/>
      <w:lvlText w:val="•"/>
      <w:lvlJc w:val="left"/>
      <w:pPr>
        <w:ind w:left="2192" w:hanging="360"/>
      </w:pPr>
      <w:rPr>
        <w:rFonts w:hint="default"/>
      </w:rPr>
    </w:lvl>
    <w:lvl w:ilvl="2" w:tplc="C2467794">
      <w:numFmt w:val="bullet"/>
      <w:lvlText w:val="•"/>
      <w:lvlJc w:val="left"/>
      <w:pPr>
        <w:ind w:left="3204" w:hanging="360"/>
      </w:pPr>
      <w:rPr>
        <w:rFonts w:hint="default"/>
      </w:rPr>
    </w:lvl>
    <w:lvl w:ilvl="3" w:tplc="D2F23D6E">
      <w:numFmt w:val="bullet"/>
      <w:lvlText w:val="•"/>
      <w:lvlJc w:val="left"/>
      <w:pPr>
        <w:ind w:left="4216" w:hanging="360"/>
      </w:pPr>
      <w:rPr>
        <w:rFonts w:hint="default"/>
      </w:rPr>
    </w:lvl>
    <w:lvl w:ilvl="4" w:tplc="0CAED95A">
      <w:numFmt w:val="bullet"/>
      <w:lvlText w:val="•"/>
      <w:lvlJc w:val="left"/>
      <w:pPr>
        <w:ind w:left="5228" w:hanging="360"/>
      </w:pPr>
      <w:rPr>
        <w:rFonts w:hint="default"/>
      </w:rPr>
    </w:lvl>
    <w:lvl w:ilvl="5" w:tplc="0610F388">
      <w:numFmt w:val="bullet"/>
      <w:lvlText w:val="•"/>
      <w:lvlJc w:val="left"/>
      <w:pPr>
        <w:ind w:left="6240" w:hanging="360"/>
      </w:pPr>
      <w:rPr>
        <w:rFonts w:hint="default"/>
      </w:rPr>
    </w:lvl>
    <w:lvl w:ilvl="6" w:tplc="6F8A9512">
      <w:numFmt w:val="bullet"/>
      <w:lvlText w:val="•"/>
      <w:lvlJc w:val="left"/>
      <w:pPr>
        <w:ind w:left="7252" w:hanging="360"/>
      </w:pPr>
      <w:rPr>
        <w:rFonts w:hint="default"/>
      </w:rPr>
    </w:lvl>
    <w:lvl w:ilvl="7" w:tplc="5D4246F6">
      <w:numFmt w:val="bullet"/>
      <w:lvlText w:val="•"/>
      <w:lvlJc w:val="left"/>
      <w:pPr>
        <w:ind w:left="8264" w:hanging="360"/>
      </w:pPr>
      <w:rPr>
        <w:rFonts w:hint="default"/>
      </w:rPr>
    </w:lvl>
    <w:lvl w:ilvl="8" w:tplc="DAB01530">
      <w:numFmt w:val="bullet"/>
      <w:lvlText w:val="•"/>
      <w:lvlJc w:val="left"/>
      <w:pPr>
        <w:ind w:left="92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B7"/>
    <w:rsid w:val="000B6227"/>
    <w:rsid w:val="0012214F"/>
    <w:rsid w:val="001C2392"/>
    <w:rsid w:val="003F7BB7"/>
    <w:rsid w:val="00580543"/>
    <w:rsid w:val="007803B9"/>
    <w:rsid w:val="00815AA9"/>
    <w:rsid w:val="009B4993"/>
    <w:rsid w:val="00A23085"/>
    <w:rsid w:val="00C05525"/>
    <w:rsid w:val="00F4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A447"/>
  <w15:docId w15:val="{6CF69DF5-9C1D-4561-A7A4-4BC9838E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1"/>
      <w:ind w:left="468"/>
      <w:outlineLvl w:val="0"/>
    </w:pPr>
    <w:rPr>
      <w:rFonts w:ascii="Rockwell" w:eastAsia="Rockwell" w:hAnsi="Rockwell" w:cs="Rockwel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8"/>
    </w:pPr>
  </w:style>
  <w:style w:type="paragraph" w:styleId="ListParagraph">
    <w:name w:val="List Paragraph"/>
    <w:basedOn w:val="Normal"/>
    <w:uiPriority w:val="1"/>
    <w:qFormat/>
    <w:pPr>
      <w:ind w:left="118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Erica (CDC/DDID/NCHHSTP/DHPIRS)</dc:creator>
  <cp:lastModifiedBy>Fredel, Jill (DHSS)</cp:lastModifiedBy>
  <cp:revision>2</cp:revision>
  <dcterms:created xsi:type="dcterms:W3CDTF">2020-11-12T14:51:00Z</dcterms:created>
  <dcterms:modified xsi:type="dcterms:W3CDTF">2020-11-12T14:51:00Z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for Office 365</vt:lpwstr>
  </property>
  <property fmtid="{D5CDD505-2E9C-101B-9397-08002B2CF9AE}" pid="4" name="LastSaved">
    <vt:filetime>2020-11-09T00:00:00Z</vt:filetime>
  </property>
</Properties>
</file>